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E1B9E" w:rsidP="31F57AF3" w:rsidRDefault="003E1B9E" w14:paraId="5E1862BF" w14:textId="392CF4A7">
      <w:pPr>
        <w:pStyle w:val="Heading1"/>
        <w:tabs>
          <w:tab w:val="right" w:leader="none" w:pos="9360"/>
        </w:tabs>
        <w:jc w:val="center"/>
        <w:rPr>
          <w:rStyle w:val="TitleChar"/>
          <w:sz w:val="36"/>
          <w:szCs w:val="36"/>
        </w:rPr>
      </w:pPr>
      <w:r w:rsidRPr="31F57AF3" w:rsidR="31F57AF3">
        <w:rPr>
          <w:rStyle w:val="TitleChar"/>
          <w:sz w:val="40"/>
          <w:szCs w:val="40"/>
        </w:rPr>
        <w:t>OPENING MEETING ON CAMPUS</w:t>
      </w:r>
    </w:p>
    <w:p w:rsidR="003E1B9E" w:rsidP="00FD6296" w:rsidRDefault="003E1B9E" w14:paraId="68911A0B" w14:textId="77777777">
      <w:pPr>
        <w:suppressAutoHyphens/>
        <w:jc w:val="both"/>
        <w:rPr>
          <w:rFonts w:ascii="Times New Roman" w:hAnsi="Times New Roman"/>
          <w:spacing w:val="-2"/>
        </w:rPr>
      </w:pPr>
    </w:p>
    <w:p w:rsidRPr="00D56DCA" w:rsidR="003E1B9E" w:rsidP="00FD6296" w:rsidRDefault="003E1B9E" w14:paraId="21A0FDFA" w14:textId="31407F2C">
      <w:pPr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 xml:space="preserve">The following is a suggested outline </w:t>
      </w:r>
      <w:r w:rsidR="00680D3D">
        <w:rPr>
          <w:rFonts w:ascii="Times New Roman" w:hAnsi="Times New Roman"/>
          <w:spacing w:val="-2"/>
          <w:sz w:val="22"/>
          <w:szCs w:val="22"/>
        </w:rPr>
        <w:t xml:space="preserve">for the </w:t>
      </w:r>
      <w:r w:rsidRPr="00D56DCA">
        <w:rPr>
          <w:rFonts w:ascii="Times New Roman" w:hAnsi="Times New Roman"/>
          <w:spacing w:val="-2"/>
          <w:sz w:val="22"/>
          <w:szCs w:val="22"/>
        </w:rPr>
        <w:t>opening meeting on campus</w:t>
      </w:r>
      <w:r w:rsidR="00274909">
        <w:rPr>
          <w:rFonts w:ascii="Times New Roman" w:hAnsi="Times New Roman"/>
          <w:spacing w:val="-2"/>
          <w:sz w:val="22"/>
          <w:szCs w:val="22"/>
        </w:rPr>
        <w:t>, typically held on Monday morning</w:t>
      </w:r>
      <w:r w:rsidRPr="00D56DCA">
        <w:rPr>
          <w:rFonts w:ascii="Times New Roman" w:hAnsi="Times New Roman"/>
          <w:spacing w:val="-2"/>
          <w:sz w:val="22"/>
          <w:szCs w:val="22"/>
        </w:rPr>
        <w:t>. It usually involves the Team, President, Dean</w:t>
      </w:r>
      <w:r w:rsidR="001A2DAE">
        <w:rPr>
          <w:rFonts w:ascii="Times New Roman" w:hAnsi="Times New Roman"/>
          <w:spacing w:val="-2"/>
          <w:sz w:val="22"/>
          <w:szCs w:val="22"/>
        </w:rPr>
        <w:t>,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 and other key institutional personnel. The purpose</w:t>
      </w:r>
      <w:r w:rsidR="00724E9D">
        <w:rPr>
          <w:rFonts w:ascii="Times New Roman" w:hAnsi="Times New Roman"/>
          <w:spacing w:val="-2"/>
          <w:sz w:val="22"/>
          <w:szCs w:val="22"/>
        </w:rPr>
        <w:t>s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 of the meeting</w:t>
      </w:r>
      <w:r w:rsidR="00724E9D">
        <w:rPr>
          <w:rFonts w:ascii="Times New Roman" w:hAnsi="Times New Roman"/>
          <w:spacing w:val="-2"/>
          <w:sz w:val="22"/>
          <w:szCs w:val="22"/>
        </w:rPr>
        <w:t xml:space="preserve"> are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 for the Team to thank the institution for requesting the review, to introduce the team, and to review the tasks and procedures to be followed</w:t>
      </w:r>
      <w:r w:rsidRPr="00D56DCA" w:rsidR="00234EDE">
        <w:rPr>
          <w:rFonts w:ascii="Times New Roman" w:hAnsi="Times New Roman"/>
          <w:spacing w:val="-2"/>
          <w:sz w:val="22"/>
          <w:szCs w:val="22"/>
        </w:rPr>
        <w:t>.</w:t>
      </w:r>
    </w:p>
    <w:p w:rsidRPr="00D56DCA" w:rsidR="003E1B9E" w:rsidRDefault="003E1B9E" w14:paraId="383C1B77" w14:textId="77777777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</w:p>
    <w:p w:rsidRPr="00C06C8D" w:rsidR="003E1B9E" w:rsidRDefault="003E1B9E" w14:paraId="74F66E2F" w14:textId="77777777">
      <w:pPr>
        <w:numPr>
          <w:ilvl w:val="0"/>
          <w:numId w:val="5"/>
        </w:numPr>
        <w:tabs>
          <w:tab w:val="left" w:pos="-720"/>
          <w:tab w:val="left" w:pos="0"/>
        </w:tabs>
        <w:suppressAutoHyphens/>
        <w:jc w:val="both"/>
        <w:rPr>
          <w:rStyle w:val="Strong"/>
          <w:sz w:val="22"/>
          <w:szCs w:val="22"/>
        </w:rPr>
      </w:pPr>
      <w:r w:rsidRPr="31F57AF3" w:rsidR="31F57AF3">
        <w:rPr>
          <w:rStyle w:val="Strong"/>
          <w:sz w:val="22"/>
          <w:szCs w:val="22"/>
        </w:rPr>
        <w:t>Introductions</w:t>
      </w:r>
    </w:p>
    <w:p w:rsidRPr="00D56DCA" w:rsidR="003E1B9E" w:rsidP="31F57AF3" w:rsidRDefault="00370D10" w14:paraId="5C610204" w14:textId="6249683A">
      <w:pPr>
        <w:pStyle w:val="Normal"/>
        <w:numPr>
          <w:ilvl w:val="0"/>
          <w:numId w:val="9"/>
        </w:numPr>
        <w:suppressLineNumbers w:val="0"/>
        <w:tabs>
          <w:tab w:val="left" w:leader="none" w:pos="0"/>
        </w:tabs>
        <w:bidi w:val="0"/>
        <w:spacing w:before="0" w:beforeAutospacing="off" w:after="0" w:afterAutospacing="off" w:line="259" w:lineRule="auto"/>
        <w:ind w:left="1008" w:right="0" w:hanging="288"/>
        <w:jc w:val="both"/>
        <w:rPr>
          <w:rFonts w:ascii="Times New Roman" w:hAnsi="Times New Roman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 xml:space="preserve">Thank the institution for seeking </w:t>
      </w:r>
      <w:r w:rsidRPr="31F57AF3" w:rsidR="31F57AF3">
        <w:rPr>
          <w:rFonts w:ascii="Times New Roman" w:hAnsi="Times New Roman"/>
          <w:sz w:val="22"/>
          <w:szCs w:val="22"/>
        </w:rPr>
        <w:t>accreditation</w:t>
      </w:r>
    </w:p>
    <w:p w:rsidRPr="00D56DCA" w:rsidR="003E1B9E" w:rsidP="31F57AF3" w:rsidRDefault="00370D10" w14:paraId="2CEDE5A1" w14:textId="328CFC98">
      <w:pPr>
        <w:pStyle w:val="Normal"/>
        <w:numPr>
          <w:ilvl w:val="0"/>
          <w:numId w:val="9"/>
        </w:numPr>
        <w:suppressLineNumbers w:val="0"/>
        <w:tabs>
          <w:tab w:val="left" w:leader="none" w:pos="0"/>
        </w:tabs>
        <w:bidi w:val="0"/>
        <w:spacing w:before="0" w:beforeAutospacing="off" w:after="0" w:afterAutospacing="off" w:line="259" w:lineRule="auto"/>
        <w:ind w:left="1008" w:right="0" w:hanging="288"/>
        <w:jc w:val="both"/>
        <w:rPr>
          <w:rFonts w:ascii="Times New Roman" w:hAnsi="Times New Roman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>Introduce t</w:t>
      </w:r>
      <w:r w:rsidRPr="31F57AF3" w:rsidR="31F57AF3">
        <w:rPr>
          <w:rFonts w:ascii="Times New Roman" w:hAnsi="Times New Roman"/>
          <w:sz w:val="22"/>
          <w:szCs w:val="22"/>
        </w:rPr>
        <w:t xml:space="preserve">he </w:t>
      </w:r>
      <w:r w:rsidRPr="31F57AF3" w:rsidR="31F57AF3">
        <w:rPr>
          <w:rFonts w:ascii="Times New Roman" w:hAnsi="Times New Roman"/>
          <w:sz w:val="22"/>
          <w:szCs w:val="22"/>
        </w:rPr>
        <w:t>ETAC</w:t>
      </w:r>
      <w:r w:rsidRPr="31F57AF3" w:rsidR="31F57AF3">
        <w:rPr>
          <w:rFonts w:ascii="Times New Roman" w:hAnsi="Times New Roman"/>
          <w:sz w:val="22"/>
          <w:szCs w:val="22"/>
        </w:rPr>
        <w:t xml:space="preserve"> team</w:t>
      </w:r>
    </w:p>
    <w:p w:rsidRPr="00D56DCA" w:rsidR="003E1B9E" w:rsidRDefault="003E1B9E" w14:paraId="3D8F2256" w14:textId="77777777">
      <w:pPr>
        <w:numPr>
          <w:ilvl w:val="0"/>
          <w:numId w:val="9"/>
        </w:num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>Institution representatives</w:t>
      </w:r>
    </w:p>
    <w:p w:rsidRPr="00D56DCA" w:rsidR="003E1B9E" w:rsidRDefault="003E1B9E" w14:paraId="372516B5" w14:textId="77777777">
      <w:pPr>
        <w:tabs>
          <w:tab w:val="left" w:pos="-720"/>
          <w:tab w:val="left" w:pos="0"/>
        </w:tabs>
        <w:suppressAutoHyphens/>
        <w:ind w:left="360"/>
        <w:jc w:val="both"/>
        <w:rPr>
          <w:rFonts w:ascii="Times New Roman" w:hAnsi="Times New Roman"/>
          <w:spacing w:val="-2"/>
          <w:sz w:val="22"/>
          <w:szCs w:val="22"/>
        </w:rPr>
      </w:pPr>
    </w:p>
    <w:p w:rsidRPr="00C06C8D" w:rsidR="003E1B9E" w:rsidRDefault="003E1B9E" w14:paraId="24E4F2F3" w14:textId="77777777">
      <w:pPr>
        <w:numPr>
          <w:ilvl w:val="0"/>
          <w:numId w:val="5"/>
        </w:numPr>
        <w:tabs>
          <w:tab w:val="left" w:pos="-720"/>
        </w:tabs>
        <w:suppressAutoHyphens/>
        <w:jc w:val="both"/>
        <w:rPr>
          <w:rStyle w:val="Strong"/>
          <w:sz w:val="22"/>
          <w:szCs w:val="22"/>
        </w:rPr>
      </w:pPr>
      <w:r w:rsidRPr="00C06C8D">
        <w:rPr>
          <w:rStyle w:val="Strong"/>
          <w:sz w:val="22"/>
          <w:szCs w:val="22"/>
        </w:rPr>
        <w:t>The Accreditation Process</w:t>
      </w:r>
    </w:p>
    <w:p w:rsidRPr="00D56DCA" w:rsidR="003E1B9E" w:rsidP="31F57AF3" w:rsidRDefault="003E1B9E" w14:paraId="7E491BE8" w14:textId="77777777" w14:noSpellErr="1">
      <w:pPr>
        <w:numPr>
          <w:ilvl w:val="0"/>
          <w:numId w:val="6"/>
        </w:numPr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 xml:space="preserve">Highlight the full accreditation process from pre-visit through statement writing/editing, to annual meeting review, and final action/statement. </w:t>
      </w:r>
    </w:p>
    <w:p w:rsidRPr="00D56DCA" w:rsidR="003E1B9E" w:rsidP="31F57AF3" w:rsidRDefault="003E1B9E" w14:paraId="55C085FF" w14:textId="15790B03">
      <w:pPr>
        <w:numPr>
          <w:ilvl w:val="0"/>
          <w:numId w:val="6"/>
        </w:numPr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 w:rsidDel="00365058">
        <w:rPr>
          <w:rFonts w:ascii="Times New Roman" w:hAnsi="Times New Roman"/>
          <w:spacing w:val="-2"/>
          <w:sz w:val="22"/>
          <w:szCs w:val="22"/>
        </w:rPr>
        <w:t xml:space="preserve">The v</w:t>
      </w:r>
      <w:r w:rsidRPr="31F57AF3" w:rsidR="31F57AF3">
        <w:rPr>
          <w:rFonts w:ascii="Times New Roman" w:hAnsi="Times New Roman"/>
          <w:sz w:val="22"/>
          <w:szCs w:val="22"/>
        </w:rPr>
        <w:t xml:space="preserve">isiting </w:t>
      </w:r>
      <w:r w:rsidRPr="31F57AF3" w:rsidR="31F57AF3">
        <w:rPr>
          <w:rFonts w:ascii="Times New Roman" w:hAnsi="Times New Roman"/>
          <w:sz w:val="22"/>
          <w:szCs w:val="22"/>
        </w:rPr>
        <w:t xml:space="preserve">team is part of the entire process; they act as </w:t>
      </w:r>
      <w:r w:rsidRPr="31F57AF3" w:rsidR="31F57AF3">
        <w:rPr>
          <w:rFonts w:ascii="Times New Roman" w:hAnsi="Times New Roman"/>
          <w:sz w:val="22"/>
          <w:szCs w:val="22"/>
        </w:rPr>
        <w:t xml:space="preserve">the </w:t>
      </w:r>
      <w:r w:rsidRPr="31F57AF3" w:rsidR="31F57AF3">
        <w:rPr>
          <w:rFonts w:ascii="Times New Roman" w:hAnsi="Times New Roman"/>
          <w:sz w:val="22"/>
          <w:szCs w:val="22"/>
        </w:rPr>
        <w:t xml:space="preserve">eyes and ears of </w:t>
      </w:r>
      <w:r w:rsidRPr="31F57AF3" w:rsidR="31F57AF3">
        <w:rPr>
          <w:rFonts w:ascii="Times New Roman" w:hAnsi="Times New Roman"/>
          <w:sz w:val="22"/>
          <w:szCs w:val="22"/>
        </w:rPr>
        <w:t>ETAC</w:t>
      </w:r>
      <w:r w:rsidRPr="31F57AF3" w:rsidR="31F57AF3">
        <w:rPr>
          <w:rFonts w:ascii="Times New Roman" w:hAnsi="Times New Roman"/>
          <w:sz w:val="22"/>
          <w:szCs w:val="22"/>
        </w:rPr>
        <w:t xml:space="preserve"> of ABET</w:t>
      </w:r>
    </w:p>
    <w:p w:rsidRPr="00D56DCA" w:rsidR="00234EDE" w:rsidP="31F57AF3" w:rsidRDefault="006F2E44" w14:paraId="33D8D8CD" w14:textId="0CE6A864">
      <w:pPr>
        <w:numPr>
          <w:ilvl w:val="0"/>
          <w:numId w:val="6"/>
        </w:numPr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>
        <w:rPr>
          <w:rFonts w:ascii="Times New Roman" w:hAnsi="Times New Roman"/>
          <w:spacing w:val="-2"/>
          <w:sz w:val="22"/>
          <w:szCs w:val="22"/>
        </w:rPr>
        <w:t xml:space="preserve">All decisions are “team-based</w:t>
      </w:r>
      <w:r w:rsidRPr="31F57AF3" w:rsidR="31F57AF3">
        <w:rPr>
          <w:rFonts w:ascii="Times New Roman" w:hAnsi="Times New Roman"/>
          <w:sz w:val="22"/>
          <w:szCs w:val="22"/>
        </w:rPr>
        <w:t>”.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Del="00365058">
        <w:rPr>
          <w:rFonts w:ascii="Times New Roman" w:hAnsi="Times New Roman"/>
          <w:spacing w:val="-2"/>
          <w:sz w:val="22"/>
          <w:szCs w:val="22"/>
        </w:rPr>
        <w:t xml:space="preserve">Preliminary findings are reviewed during the exit </w:t>
      </w:r>
      <w:r w:rsidRPr="31F57AF3" w:rsidR="31F57AF3">
        <w:rPr>
          <w:rFonts w:ascii="Times New Roman" w:hAnsi="Times New Roman"/>
          <w:sz w:val="22"/>
          <w:szCs w:val="22"/>
        </w:rPr>
        <w:t>meeting, but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sz w:val="22"/>
          <w:szCs w:val="22"/>
        </w:rPr>
        <w:t xml:space="preserve">these </w:t>
      </w:r>
      <w:r w:rsidRPr="31F57AF3" w:rsidR="31F57AF3">
        <w:rPr>
          <w:rFonts w:ascii="Times New Roman" w:hAnsi="Times New Roman"/>
          <w:sz w:val="22"/>
          <w:szCs w:val="22"/>
        </w:rPr>
        <w:t xml:space="preserve">may change during the editing process </w:t>
      </w:r>
      <w:r w:rsidRPr="31F57AF3" w:rsidR="31F57AF3">
        <w:rPr>
          <w:rFonts w:ascii="Times New Roman" w:hAnsi="Times New Roman"/>
          <w:sz w:val="22"/>
          <w:szCs w:val="22"/>
        </w:rPr>
        <w:t>t</w:t>
      </w:r>
      <w:r w:rsidRPr="31F57AF3" w:rsidR="31F57AF3">
        <w:rPr>
          <w:rFonts w:ascii="Times New Roman" w:hAnsi="Times New Roman"/>
          <w:sz w:val="22"/>
          <w:szCs w:val="22"/>
        </w:rPr>
        <w:t xml:space="preserve">o </w:t>
      </w:r>
      <w:r w:rsidRPr="31F57AF3" w:rsidR="31F57AF3">
        <w:rPr>
          <w:rFonts w:ascii="Times New Roman" w:hAnsi="Times New Roman"/>
          <w:sz w:val="22"/>
          <w:szCs w:val="22"/>
        </w:rPr>
        <w:t xml:space="preserve">ensure consistency across the programs being reviewed during the </w:t>
      </w:r>
      <w:r w:rsidRPr="31F57AF3" w:rsidR="31F57AF3">
        <w:rPr>
          <w:rFonts w:ascii="Times New Roman" w:hAnsi="Times New Roman"/>
          <w:sz w:val="22"/>
          <w:szCs w:val="22"/>
        </w:rPr>
        <w:t xml:space="preserve">accreditation cycle. </w:t>
      </w:r>
    </w:p>
    <w:p w:rsidRPr="00D56DCA" w:rsidR="00234EDE" w:rsidP="31F57AF3" w:rsidRDefault="006F2E44" w14:paraId="39B09664" w14:textId="377007A5">
      <w:pPr>
        <w:numPr>
          <w:ilvl w:val="0"/>
          <w:numId w:val="6"/>
        </w:numPr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 xml:space="preserve">The Team Chair writes </w:t>
      </w:r>
      <w:r w:rsidRPr="31F57AF3" w:rsidR="31F57AF3">
        <w:rPr>
          <w:rFonts w:ascii="Times New Roman" w:hAnsi="Times New Roman"/>
          <w:sz w:val="22"/>
          <w:szCs w:val="22"/>
        </w:rPr>
        <w:t xml:space="preserve">the </w:t>
      </w:r>
      <w:r w:rsidRPr="31F57AF3" w:rsidR="31F57AF3">
        <w:rPr>
          <w:rFonts w:ascii="Times New Roman" w:hAnsi="Times New Roman"/>
          <w:sz w:val="22"/>
          <w:szCs w:val="22"/>
        </w:rPr>
        <w:t>draft statement based on findings</w:t>
      </w:r>
      <w:r w:rsidRPr="31F57AF3" w:rsidR="31F57AF3">
        <w:rPr>
          <w:rFonts w:ascii="Times New Roman" w:hAnsi="Times New Roman"/>
          <w:sz w:val="22"/>
          <w:szCs w:val="22"/>
        </w:rPr>
        <w:t xml:space="preserve"> and</w:t>
      </w:r>
      <w:r w:rsidRPr="31F57AF3" w:rsidR="31F57AF3">
        <w:rPr>
          <w:rFonts w:ascii="Times New Roman" w:hAnsi="Times New Roman"/>
          <w:sz w:val="22"/>
          <w:szCs w:val="22"/>
        </w:rPr>
        <w:t xml:space="preserve"> assigns preliminary severity levels</w:t>
      </w:r>
      <w:r w:rsidRPr="31F57AF3" w:rsidR="31F57AF3">
        <w:rPr>
          <w:rFonts w:ascii="Times New Roman" w:hAnsi="Times New Roman"/>
          <w:sz w:val="22"/>
          <w:szCs w:val="22"/>
        </w:rPr>
        <w:t xml:space="preserve"> after discussion with the team</w:t>
      </w:r>
      <w:r w:rsidRPr="31F57AF3" w:rsidR="31F57AF3">
        <w:rPr>
          <w:rFonts w:ascii="Times New Roman" w:hAnsi="Times New Roman"/>
          <w:sz w:val="22"/>
          <w:szCs w:val="22"/>
        </w:rPr>
        <w:t>.</w:t>
      </w:r>
    </w:p>
    <w:p w:rsidRPr="00D56DCA" w:rsidR="00234EDE" w:rsidP="31F57AF3" w:rsidRDefault="006F2E44" w14:paraId="118F1396" w14:textId="56F8F68C">
      <w:pPr>
        <w:numPr>
          <w:ilvl w:val="0"/>
          <w:numId w:val="6"/>
        </w:numPr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 xml:space="preserve">At the Exit Meeting (or </w:t>
      </w:r>
      <w:r w:rsidRPr="31F57AF3" w:rsidR="31F57AF3">
        <w:rPr>
          <w:rFonts w:ascii="Times New Roman" w:hAnsi="Times New Roman"/>
          <w:sz w:val="22"/>
          <w:szCs w:val="22"/>
        </w:rPr>
        <w:t>immediately</w:t>
      </w:r>
      <w:r w:rsidRPr="31F57AF3" w:rsidR="31F57AF3">
        <w:rPr>
          <w:rFonts w:ascii="Times New Roman" w:hAnsi="Times New Roman"/>
          <w:sz w:val="22"/>
          <w:szCs w:val="22"/>
        </w:rPr>
        <w:t xml:space="preserve"> after the Exit Meeting) Team</w:t>
      </w:r>
      <w:r w:rsidRPr="31F57AF3" w:rsidR="31F57AF3">
        <w:rPr>
          <w:rFonts w:ascii="Times New Roman" w:hAnsi="Times New Roman"/>
          <w:sz w:val="22"/>
          <w:szCs w:val="22"/>
        </w:rPr>
        <w:t xml:space="preserve"> Chair provides a cop</w:t>
      </w:r>
      <w:r w:rsidRPr="31F57AF3" w:rsidR="31F57AF3">
        <w:rPr>
          <w:rFonts w:ascii="Times New Roman" w:hAnsi="Times New Roman"/>
          <w:sz w:val="22"/>
          <w:szCs w:val="22"/>
        </w:rPr>
        <w:t>y</w:t>
      </w:r>
      <w:r w:rsidRPr="31F57AF3" w:rsidR="31F57AF3">
        <w:rPr>
          <w:rFonts w:ascii="Times New Roman" w:hAnsi="Times New Roman"/>
          <w:sz w:val="22"/>
          <w:szCs w:val="22"/>
        </w:rPr>
        <w:t xml:space="preserve"> of the Program Audit Form (PAF) </w:t>
      </w:r>
      <w:r w:rsidRPr="31F57AF3" w:rsidR="31F57AF3">
        <w:rPr>
          <w:rFonts w:ascii="Times New Roman" w:hAnsi="Times New Roman"/>
          <w:sz w:val="22"/>
          <w:szCs w:val="22"/>
        </w:rPr>
        <w:t>to</w:t>
      </w:r>
      <w:r w:rsidRPr="31F57AF3" w:rsidR="31F57AF3">
        <w:rPr>
          <w:rFonts w:ascii="Times New Roman" w:hAnsi="Times New Roman"/>
          <w:sz w:val="22"/>
          <w:szCs w:val="22"/>
        </w:rPr>
        <w:t xml:space="preserve"> the dean (either a</w:t>
      </w:r>
      <w:r w:rsidRPr="31F57AF3" w:rsidR="31F57AF3">
        <w:rPr>
          <w:rFonts w:ascii="Times New Roman" w:hAnsi="Times New Roman"/>
          <w:sz w:val="22"/>
          <w:szCs w:val="22"/>
        </w:rPr>
        <w:t>s</w:t>
      </w:r>
      <w:r w:rsidRPr="31F57AF3" w:rsidR="31F57AF3">
        <w:rPr>
          <w:rFonts w:ascii="Times New Roman" w:hAnsi="Times New Roman"/>
          <w:sz w:val="22"/>
          <w:szCs w:val="22"/>
        </w:rPr>
        <w:t xml:space="preserve"> a printed copy or via email </w:t>
      </w:r>
      <w:r w:rsidRPr="31F57AF3" w:rsidR="31F57AF3">
        <w:rPr>
          <w:rFonts w:ascii="Times New Roman" w:hAnsi="Times New Roman"/>
          <w:sz w:val="22"/>
          <w:szCs w:val="22"/>
        </w:rPr>
        <w:t xml:space="preserve">of the PAF </w:t>
      </w:r>
      <w:r w:rsidRPr="31F57AF3" w:rsidR="31F57AF3">
        <w:rPr>
          <w:rFonts w:ascii="Times New Roman" w:hAnsi="Times New Roman"/>
          <w:sz w:val="22"/>
          <w:szCs w:val="22"/>
        </w:rPr>
        <w:t xml:space="preserve">available via </w:t>
      </w:r>
      <w:r w:rsidRPr="31F57AF3" w:rsidR="31F57AF3">
        <w:rPr>
          <w:rFonts w:ascii="Times New Roman" w:hAnsi="Times New Roman"/>
          <w:sz w:val="22"/>
          <w:szCs w:val="22"/>
        </w:rPr>
        <w:t>the AMS.</w:t>
      </w:r>
    </w:p>
    <w:p w:rsidRPr="00D56DCA" w:rsidR="00234EDE" w:rsidP="31F57AF3" w:rsidRDefault="006F2E44" w14:paraId="14EA3EBB" w14:textId="5F0E9A87">
      <w:pPr>
        <w:numPr>
          <w:ilvl w:val="0"/>
          <w:numId w:val="6"/>
        </w:numPr>
        <w:suppressAutoHyphens/>
        <w:jc w:val="both"/>
        <w:rPr/>
      </w:pP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Seven-day response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after the exit meeting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 allows institutions to respond to the Team Chair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regarding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 any factual errors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.</w:t>
      </w:r>
    </w:p>
    <w:p w:rsidRPr="00D56DCA" w:rsidR="00234EDE" w:rsidP="31F57AF3" w:rsidRDefault="006F2E44" w14:paraId="71FB0269" w14:textId="4DE0DCC0">
      <w:pPr>
        <w:numPr>
          <w:ilvl w:val="0"/>
          <w:numId w:val="6"/>
        </w:numPr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I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nteractions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 and document submissions are handled via the ABET Accreditation Management System (AMS). These include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 the 7-day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response,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 due-process response, and supplemental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information that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 are all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submitted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 or accessed through the AMS </w:t>
      </w:r>
      <w:r w:rsidRPr="31F57AF3" w:rsidR="31F57AF3">
        <w:rPr>
          <w:rFonts w:ascii="Times New Roman" w:hAnsi="Times New Roman"/>
          <w:sz w:val="22"/>
          <w:szCs w:val="22"/>
        </w:rPr>
        <w:t>platform. Draft statement is edited</w:t>
      </w:r>
      <w:r w:rsidRPr="31F57AF3" w:rsidR="31F57AF3">
        <w:rPr>
          <w:rFonts w:ascii="Times New Roman" w:hAnsi="Times New Roman"/>
          <w:sz w:val="22"/>
          <w:szCs w:val="22"/>
        </w:rPr>
        <w:t xml:space="preserve"> and reviewed</w:t>
      </w:r>
      <w:r w:rsidRPr="31F57AF3" w:rsidR="31F57AF3">
        <w:rPr>
          <w:rFonts w:ascii="Times New Roman" w:hAnsi="Times New Roman"/>
          <w:sz w:val="22"/>
          <w:szCs w:val="22"/>
        </w:rPr>
        <w:t xml:space="preserve"> by </w:t>
      </w:r>
      <w:r w:rsidRPr="31F57AF3" w:rsidR="31F57AF3">
        <w:rPr>
          <w:rFonts w:ascii="Times New Roman" w:hAnsi="Times New Roman"/>
          <w:sz w:val="22"/>
          <w:szCs w:val="22"/>
        </w:rPr>
        <w:t xml:space="preserve">members of the </w:t>
      </w:r>
      <w:r w:rsidRPr="31F57AF3" w:rsidR="31F57AF3">
        <w:rPr>
          <w:rFonts w:ascii="Times New Roman" w:hAnsi="Times New Roman"/>
          <w:sz w:val="22"/>
          <w:szCs w:val="22"/>
        </w:rPr>
        <w:t>ETAC</w:t>
      </w:r>
      <w:r w:rsidRPr="31F57AF3" w:rsidR="31F57AF3">
        <w:rPr>
          <w:rFonts w:ascii="Times New Roman" w:hAnsi="Times New Roman"/>
          <w:sz w:val="22"/>
          <w:szCs w:val="22"/>
        </w:rPr>
        <w:t xml:space="preserve"> Executive Committee</w:t>
      </w:r>
    </w:p>
    <w:p w:rsidRPr="00D56DCA" w:rsidR="003E1B9E" w:rsidP="31F57AF3" w:rsidRDefault="003E1B9E" w14:paraId="45987CB7" w14:textId="0221FB11">
      <w:pPr>
        <w:numPr>
          <w:ilvl w:val="0"/>
          <w:numId w:val="6"/>
        </w:numPr>
        <w:tabs>
          <w:tab w:val="left" w:leader="none" w:pos="0"/>
          <w:tab w:val="left" w:leader="none" w:pos="72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 xml:space="preserve">Institution is notified via email about the availability of the Draft Statement. </w:t>
      </w:r>
      <w:r w:rsidRPr="31F57AF3" w:rsidR="31F57AF3">
        <w:rPr>
          <w:rFonts w:ascii="Times New Roman" w:hAnsi="Times New Roman"/>
          <w:sz w:val="22"/>
          <w:szCs w:val="22"/>
        </w:rPr>
        <w:t xml:space="preserve">Draft statement is </w:t>
      </w:r>
      <w:r w:rsidRPr="31F57AF3" w:rsidR="31F57AF3">
        <w:rPr>
          <w:rFonts w:ascii="Times New Roman" w:hAnsi="Times New Roman"/>
          <w:sz w:val="22"/>
          <w:szCs w:val="22"/>
        </w:rPr>
        <w:t>available via the AMS</w:t>
      </w:r>
      <w:r w:rsidRPr="31F57AF3" w:rsidR="31F57AF3">
        <w:rPr>
          <w:rFonts w:ascii="Times New Roman" w:hAnsi="Times New Roman"/>
          <w:sz w:val="22"/>
          <w:szCs w:val="22"/>
        </w:rPr>
        <w:t xml:space="preserve"> to </w:t>
      </w:r>
      <w:r w:rsidRPr="31F57AF3" w:rsidR="31F57AF3">
        <w:rPr>
          <w:rFonts w:ascii="Times New Roman" w:hAnsi="Times New Roman"/>
          <w:sz w:val="22"/>
          <w:szCs w:val="22"/>
        </w:rPr>
        <w:t xml:space="preserve">the </w:t>
      </w:r>
      <w:r w:rsidRPr="31F57AF3" w:rsidR="31F57AF3">
        <w:rPr>
          <w:rFonts w:ascii="Times New Roman" w:hAnsi="Times New Roman"/>
          <w:sz w:val="22"/>
          <w:szCs w:val="22"/>
        </w:rPr>
        <w:t xml:space="preserve">Dean </w:t>
      </w:r>
      <w:r w:rsidRPr="31F57AF3" w:rsidR="31F57AF3">
        <w:rPr>
          <w:rFonts w:ascii="Times New Roman" w:hAnsi="Times New Roman"/>
          <w:sz w:val="22"/>
          <w:szCs w:val="22"/>
        </w:rPr>
        <w:t>(</w:t>
      </w:r>
      <w:r w:rsidRPr="31F57AF3" w:rsidR="31F57AF3">
        <w:rPr>
          <w:rFonts w:ascii="Times New Roman" w:hAnsi="Times New Roman"/>
          <w:sz w:val="22"/>
          <w:szCs w:val="22"/>
        </w:rPr>
        <w:t xml:space="preserve">and </w:t>
      </w:r>
      <w:r w:rsidRPr="31F57AF3" w:rsidR="31F57AF3">
        <w:rPr>
          <w:rFonts w:ascii="Times New Roman" w:hAnsi="Times New Roman"/>
          <w:sz w:val="22"/>
          <w:szCs w:val="22"/>
        </w:rPr>
        <w:t xml:space="preserve">the </w:t>
      </w:r>
      <w:r w:rsidRPr="31F57AF3" w:rsidR="31F57AF3">
        <w:rPr>
          <w:rFonts w:ascii="Times New Roman" w:hAnsi="Times New Roman"/>
          <w:sz w:val="22"/>
          <w:szCs w:val="22"/>
        </w:rPr>
        <w:t>President of the institution</w:t>
      </w:r>
      <w:r w:rsidRPr="31F57AF3" w:rsidR="31F57AF3">
        <w:rPr>
          <w:rFonts w:ascii="Times New Roman" w:hAnsi="Times New Roman"/>
          <w:sz w:val="22"/>
          <w:szCs w:val="22"/>
        </w:rPr>
        <w:t xml:space="preserve"> 8 to </w:t>
      </w:r>
      <w:r w:rsidRPr="31F57AF3" w:rsidR="31F57AF3">
        <w:rPr>
          <w:rFonts w:ascii="Times New Roman" w:hAnsi="Times New Roman"/>
          <w:sz w:val="22"/>
          <w:szCs w:val="22"/>
        </w:rPr>
        <w:t>10 weeks</w:t>
      </w:r>
      <w:r w:rsidRPr="31F57AF3" w:rsidR="31F57AF3">
        <w:rPr>
          <w:rFonts w:ascii="Times New Roman" w:hAnsi="Times New Roman"/>
          <w:sz w:val="22"/>
          <w:szCs w:val="22"/>
        </w:rPr>
        <w:t xml:space="preserve"> after completion </w:t>
      </w:r>
      <w:r w:rsidRPr="31F57AF3" w:rsidR="31F57AF3">
        <w:rPr>
          <w:rFonts w:ascii="Times New Roman" w:hAnsi="Times New Roman"/>
          <w:sz w:val="22"/>
          <w:szCs w:val="22"/>
        </w:rPr>
        <w:t xml:space="preserve">of the </w:t>
      </w:r>
      <w:r w:rsidRPr="31F57AF3" w:rsidR="31F57AF3">
        <w:rPr>
          <w:rFonts w:ascii="Times New Roman" w:hAnsi="Times New Roman"/>
          <w:sz w:val="22"/>
          <w:szCs w:val="22"/>
        </w:rPr>
        <w:t>visit</w:t>
      </w:r>
      <w:r w:rsidRPr="31F57AF3" w:rsidR="31F57AF3">
        <w:rPr>
          <w:rFonts w:ascii="Times New Roman" w:hAnsi="Times New Roman"/>
          <w:sz w:val="22"/>
          <w:szCs w:val="22"/>
        </w:rPr>
        <w:t>.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</w:p>
    <w:p w:rsidRPr="00D56DCA" w:rsidR="003E1B9E" w:rsidP="31F57AF3" w:rsidRDefault="003E1B9E" w14:paraId="0E714643" w14:textId="5B8715CA">
      <w:pPr>
        <w:numPr>
          <w:ilvl w:val="0"/>
          <w:numId w:val="6"/>
        </w:numPr>
        <w:tabs>
          <w:tab w:val="left" w:leader="none" w:pos="0"/>
          <w:tab w:val="left" w:leader="none" w:pos="72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 w:rsidDel="00A1310D">
        <w:rPr>
          <w:rFonts w:ascii="Times New Roman" w:hAnsi="Times New Roman"/>
          <w:spacing w:val="-2"/>
          <w:sz w:val="22"/>
          <w:szCs w:val="22"/>
        </w:rPr>
        <w:t xml:space="preserve">The </w:t>
      </w:r>
      <w:r w:rsidRPr="31F57AF3" w:rsidR="31F57AF3">
        <w:rPr>
          <w:rFonts w:ascii="Times New Roman" w:hAnsi="Times New Roman"/>
          <w:sz w:val="22"/>
          <w:szCs w:val="22"/>
        </w:rPr>
        <w:t xml:space="preserve">program </w:t>
      </w:r>
      <w:r w:rsidRPr="31F57AF3" w:rsidR="31F57AF3">
        <w:rPr>
          <w:rFonts w:ascii="Times New Roman" w:hAnsi="Times New Roman"/>
          <w:sz w:val="22"/>
          <w:szCs w:val="22"/>
        </w:rPr>
        <w:t xml:space="preserve">is requested to respond to the </w:t>
      </w:r>
      <w:r w:rsidRPr="31F57AF3" w:rsidR="31F57AF3">
        <w:rPr>
          <w:rFonts w:ascii="Times New Roman" w:hAnsi="Times New Roman"/>
          <w:sz w:val="22"/>
          <w:szCs w:val="22"/>
        </w:rPr>
        <w:t>D</w:t>
      </w:r>
      <w:r w:rsidRPr="31F57AF3" w:rsidR="31F57AF3">
        <w:rPr>
          <w:rFonts w:ascii="Times New Roman" w:hAnsi="Times New Roman"/>
          <w:sz w:val="22"/>
          <w:szCs w:val="22"/>
        </w:rPr>
        <w:t xml:space="preserve">raft </w:t>
      </w:r>
      <w:r w:rsidRPr="31F57AF3" w:rsidR="31F57AF3">
        <w:rPr>
          <w:rFonts w:ascii="Times New Roman" w:hAnsi="Times New Roman"/>
          <w:sz w:val="22"/>
          <w:szCs w:val="22"/>
        </w:rPr>
        <w:t>Statement</w:t>
      </w:r>
      <w:r w:rsidRPr="31F57AF3" w:rsidR="31F57AF3">
        <w:rPr>
          <w:rFonts w:ascii="Times New Roman" w:hAnsi="Times New Roman"/>
          <w:sz w:val="22"/>
          <w:szCs w:val="22"/>
        </w:rPr>
        <w:t xml:space="preserve"> within 30 calendar days </w:t>
      </w:r>
      <w:r w:rsidRPr="31F57AF3" w:rsidR="31F57AF3">
        <w:rPr>
          <w:rFonts w:ascii="Times New Roman" w:hAnsi="Times New Roman"/>
          <w:sz w:val="22"/>
          <w:szCs w:val="22"/>
        </w:rPr>
        <w:t>after notification</w:t>
      </w:r>
      <w:r w:rsidRPr="31F57AF3" w:rsidR="31F57AF3">
        <w:rPr>
          <w:rFonts w:ascii="Times New Roman" w:hAnsi="Times New Roman"/>
          <w:sz w:val="22"/>
          <w:szCs w:val="22"/>
        </w:rPr>
        <w:t>.</w:t>
      </w:r>
    </w:p>
    <w:p w:rsidRPr="00D56DCA" w:rsidR="003E1B9E" w:rsidRDefault="003E1B9E" w14:paraId="05F55B04" w14:textId="1C0DFE0C">
      <w:pPr>
        <w:numPr>
          <w:ilvl w:val="0"/>
          <w:numId w:val="6"/>
        </w:numPr>
        <w:tabs>
          <w:tab w:val="left" w:pos="-720"/>
          <w:tab w:val="left" w:pos="0"/>
          <w:tab w:val="left" w:pos="72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>30-day due process response can include:</w:t>
      </w:r>
    </w:p>
    <w:p w:rsidR="31F57AF3" w:rsidP="31F57AF3" w:rsidRDefault="31F57AF3" w14:paraId="5A3DCC66" w14:textId="71BDB394">
      <w:pPr>
        <w:numPr>
          <w:ilvl w:val="0"/>
          <w:numId w:val="6"/>
        </w:numPr>
        <w:tabs>
          <w:tab w:val="left" w:leader="none" w:pos="0"/>
          <w:tab w:val="left" w:leader="none" w:pos="720"/>
        </w:tabs>
        <w:jc w:val="both"/>
        <w:rPr>
          <w:rFonts w:ascii="Times New Roman" w:hAnsi="Times New Roman"/>
          <w:sz w:val="22"/>
          <w:szCs w:val="22"/>
        </w:rPr>
      </w:pPr>
    </w:p>
    <w:p w:rsidR="31F57AF3" w:rsidP="31F57AF3" w:rsidRDefault="31F57AF3" w14:paraId="464D6DCE" w14:textId="13E29EC2">
      <w:pPr>
        <w:pStyle w:val="Normal"/>
        <w:numPr>
          <w:ilvl w:val="0"/>
          <w:numId w:val="12"/>
        </w:numPr>
        <w:tabs>
          <w:tab w:val="left" w:leader="none" w:pos="0"/>
          <w:tab w:val="left" w:leader="none" w:pos="720"/>
        </w:tabs>
        <w:jc w:val="both"/>
        <w:rPr>
          <w:rFonts w:ascii="Times New Roman" w:hAnsi="Times New Roman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>C</w:t>
      </w:r>
      <w:r w:rsidRPr="31F57AF3" w:rsidR="31F57AF3">
        <w:rPr>
          <w:rFonts w:ascii="Times New Roman" w:hAnsi="Times New Roman"/>
          <w:sz w:val="22"/>
          <w:szCs w:val="22"/>
        </w:rPr>
        <w:t xml:space="preserve">orrective actions </w:t>
      </w:r>
      <w:r w:rsidRPr="31F57AF3" w:rsidR="31F57AF3">
        <w:rPr>
          <w:rFonts w:ascii="Times New Roman" w:hAnsi="Times New Roman"/>
          <w:sz w:val="22"/>
          <w:szCs w:val="22"/>
        </w:rPr>
        <w:t xml:space="preserve">and </w:t>
      </w:r>
      <w:r w:rsidRPr="31F57AF3" w:rsidR="31F57AF3">
        <w:rPr>
          <w:rFonts w:ascii="Times New Roman" w:hAnsi="Times New Roman"/>
          <w:sz w:val="22"/>
          <w:szCs w:val="22"/>
        </w:rPr>
        <w:t xml:space="preserve">appropriate </w:t>
      </w:r>
      <w:r w:rsidRPr="31F57AF3" w:rsidR="31F57AF3">
        <w:rPr>
          <w:rFonts w:ascii="Times New Roman" w:hAnsi="Times New Roman"/>
          <w:sz w:val="22"/>
          <w:szCs w:val="22"/>
        </w:rPr>
        <w:t xml:space="preserve">evidence since </w:t>
      </w:r>
      <w:r w:rsidRPr="31F57AF3" w:rsidR="31F57AF3">
        <w:rPr>
          <w:rFonts w:ascii="Times New Roman" w:hAnsi="Times New Roman"/>
          <w:sz w:val="22"/>
          <w:szCs w:val="22"/>
        </w:rPr>
        <w:t xml:space="preserve">the </w:t>
      </w:r>
      <w:r w:rsidRPr="31F57AF3" w:rsidR="31F57AF3">
        <w:rPr>
          <w:rFonts w:ascii="Times New Roman" w:hAnsi="Times New Roman"/>
          <w:sz w:val="22"/>
          <w:szCs w:val="22"/>
        </w:rPr>
        <w:t>visit or other pertinent matters.</w:t>
      </w:r>
    </w:p>
    <w:p w:rsidR="31F57AF3" w:rsidP="31F57AF3" w:rsidRDefault="31F57AF3" w14:paraId="14964903" w14:textId="769330DE">
      <w:pPr>
        <w:numPr>
          <w:ilvl w:val="0"/>
          <w:numId w:val="12"/>
        </w:numPr>
        <w:tabs>
          <w:tab w:val="left" w:leader="none" w:pos="0"/>
          <w:tab w:val="left" w:leader="none" w:pos="720"/>
        </w:tabs>
        <w:jc w:val="both"/>
        <w:rPr>
          <w:rFonts w:ascii="Times New Roman" w:hAnsi="Times New Roman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>Review policy as to what can be accepted</w:t>
      </w:r>
      <w:r w:rsidRPr="31F57AF3" w:rsidR="31F57AF3">
        <w:rPr>
          <w:rFonts w:ascii="Times New Roman" w:hAnsi="Times New Roman"/>
          <w:sz w:val="22"/>
          <w:szCs w:val="22"/>
        </w:rPr>
        <w:t xml:space="preserve">, </w:t>
      </w:r>
      <w:r w:rsidRPr="31F57AF3" w:rsidR="31F57AF3">
        <w:rPr>
          <w:rFonts w:ascii="Times New Roman" w:hAnsi="Times New Roman"/>
          <w:sz w:val="22"/>
          <w:szCs w:val="22"/>
        </w:rPr>
        <w:t>such as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sz w:val="22"/>
          <w:szCs w:val="22"/>
        </w:rPr>
        <w:t xml:space="preserve">resolution of findings - completed action(s) will be considered. However, good intentions and plans being considered to improve are not sufficient to resolve </w:t>
      </w:r>
      <w:r w:rsidRPr="31F57AF3" w:rsidR="31F57AF3">
        <w:rPr>
          <w:rFonts w:ascii="Times New Roman" w:hAnsi="Times New Roman"/>
          <w:sz w:val="22"/>
          <w:szCs w:val="22"/>
        </w:rPr>
        <w:t xml:space="preserve">a </w:t>
      </w:r>
      <w:r w:rsidRPr="31F57AF3" w:rsidR="31F57AF3">
        <w:rPr>
          <w:rFonts w:ascii="Times New Roman" w:hAnsi="Times New Roman"/>
          <w:sz w:val="22"/>
          <w:szCs w:val="22"/>
        </w:rPr>
        <w:t>finding</w:t>
      </w:r>
      <w:r w:rsidRPr="31F57AF3" w:rsidR="31F57AF3">
        <w:rPr>
          <w:rFonts w:ascii="Times New Roman" w:hAnsi="Times New Roman"/>
          <w:sz w:val="22"/>
          <w:szCs w:val="22"/>
        </w:rPr>
        <w:t xml:space="preserve">. </w:t>
      </w:r>
      <w:r w:rsidRPr="31F57AF3" w:rsidR="31F57AF3">
        <w:rPr>
          <w:rFonts w:ascii="Times New Roman" w:hAnsi="Times New Roman"/>
          <w:sz w:val="22"/>
          <w:szCs w:val="22"/>
        </w:rPr>
        <w:t xml:space="preserve">Response </w:t>
      </w:r>
      <w:r w:rsidRPr="31F57AF3" w:rsidR="31F57AF3">
        <w:rPr>
          <w:rFonts w:ascii="Times New Roman" w:hAnsi="Times New Roman"/>
          <w:sz w:val="22"/>
          <w:szCs w:val="22"/>
        </w:rPr>
        <w:t xml:space="preserve">is </w:t>
      </w:r>
      <w:r w:rsidRPr="31F57AF3" w:rsidR="31F57AF3">
        <w:rPr>
          <w:rFonts w:ascii="Times New Roman" w:hAnsi="Times New Roman"/>
          <w:sz w:val="22"/>
          <w:szCs w:val="22"/>
        </w:rPr>
        <w:t xml:space="preserve">preferably brief and to the </w:t>
      </w:r>
      <w:r w:rsidRPr="31F57AF3" w:rsidR="31F57AF3">
        <w:rPr>
          <w:rFonts w:ascii="Times New Roman" w:hAnsi="Times New Roman"/>
          <w:sz w:val="22"/>
          <w:szCs w:val="22"/>
        </w:rPr>
        <w:t>point but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sz w:val="22"/>
          <w:szCs w:val="22"/>
        </w:rPr>
        <w:t>must show</w:t>
      </w:r>
      <w:r w:rsidRPr="31F57AF3" w:rsidR="31F57AF3">
        <w:rPr>
          <w:rFonts w:ascii="Times New Roman" w:hAnsi="Times New Roman"/>
          <w:sz w:val="22"/>
          <w:szCs w:val="22"/>
        </w:rPr>
        <w:t xml:space="preserve"> that action has been </w:t>
      </w:r>
      <w:r w:rsidRPr="31F57AF3" w:rsidR="31F57AF3">
        <w:rPr>
          <w:rFonts w:ascii="Times New Roman" w:hAnsi="Times New Roman"/>
          <w:sz w:val="22"/>
          <w:szCs w:val="22"/>
        </w:rPr>
        <w:t>initiated</w:t>
      </w:r>
      <w:r w:rsidRPr="31F57AF3" w:rsidR="31F57AF3">
        <w:rPr>
          <w:rFonts w:ascii="Times New Roman" w:hAnsi="Times New Roman"/>
          <w:sz w:val="22"/>
          <w:szCs w:val="22"/>
        </w:rPr>
        <w:t xml:space="preserve"> or is in process since the visit took place</w:t>
      </w:r>
      <w:r w:rsidRPr="31F57AF3" w:rsidR="31F57AF3">
        <w:rPr>
          <w:rFonts w:ascii="Times New Roman" w:hAnsi="Times New Roman"/>
          <w:sz w:val="22"/>
          <w:szCs w:val="22"/>
        </w:rPr>
        <w:t>.</w:t>
      </w:r>
    </w:p>
    <w:p w:rsidR="31F57AF3" w:rsidP="31F57AF3" w:rsidRDefault="31F57AF3" w14:paraId="4D21E0FF" w14:textId="2FF66C8D">
      <w:pPr>
        <w:numPr>
          <w:ilvl w:val="0"/>
          <w:numId w:val="12"/>
        </w:numPr>
        <w:tabs>
          <w:tab w:val="left" w:leader="none" w:pos="0"/>
          <w:tab w:val="left" w:leader="none" w:pos="720"/>
        </w:tabs>
        <w:jc w:val="both"/>
        <w:rPr>
          <w:rFonts w:ascii="Times New Roman" w:hAnsi="Times New Roman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 xml:space="preserve">If </w:t>
      </w:r>
      <w:r w:rsidRPr="31F57AF3" w:rsidR="31F57AF3">
        <w:rPr>
          <w:rFonts w:ascii="Times New Roman" w:hAnsi="Times New Roman"/>
          <w:sz w:val="22"/>
          <w:szCs w:val="22"/>
        </w:rPr>
        <w:t xml:space="preserve">the </w:t>
      </w:r>
      <w:r w:rsidRPr="31F57AF3" w:rsidR="31F57AF3">
        <w:rPr>
          <w:rFonts w:ascii="Times New Roman" w:hAnsi="Times New Roman"/>
          <w:sz w:val="22"/>
          <w:szCs w:val="22"/>
        </w:rPr>
        <w:t xml:space="preserve">program is </w:t>
      </w:r>
      <w:r w:rsidRPr="31F57AF3" w:rsidR="31F57AF3">
        <w:rPr>
          <w:rFonts w:ascii="Times New Roman" w:hAnsi="Times New Roman"/>
          <w:sz w:val="22"/>
          <w:szCs w:val="22"/>
        </w:rPr>
        <w:t>requesting</w:t>
      </w:r>
      <w:r w:rsidRPr="31F57AF3" w:rsidR="31F57AF3">
        <w:rPr>
          <w:rFonts w:ascii="Times New Roman" w:hAnsi="Times New Roman"/>
          <w:sz w:val="22"/>
          <w:szCs w:val="22"/>
        </w:rPr>
        <w:t xml:space="preserve"> submission of a post 30-day re</w:t>
      </w:r>
      <w:r w:rsidRPr="31F57AF3" w:rsidR="31F57AF3">
        <w:rPr>
          <w:rFonts w:ascii="Times New Roman" w:hAnsi="Times New Roman"/>
          <w:sz w:val="22"/>
          <w:szCs w:val="22"/>
        </w:rPr>
        <w:t>s</w:t>
      </w:r>
      <w:r w:rsidRPr="31F57AF3" w:rsidR="31F57AF3">
        <w:rPr>
          <w:rFonts w:ascii="Times New Roman" w:hAnsi="Times New Roman"/>
          <w:sz w:val="22"/>
          <w:szCs w:val="22"/>
        </w:rPr>
        <w:t xml:space="preserve">ponse, </w:t>
      </w:r>
      <w:r w:rsidRPr="31F57AF3" w:rsidR="31F57AF3">
        <w:rPr>
          <w:rFonts w:ascii="Times New Roman" w:hAnsi="Times New Roman"/>
          <w:sz w:val="22"/>
          <w:szCs w:val="22"/>
        </w:rPr>
        <w:t xml:space="preserve">the </w:t>
      </w:r>
      <w:r w:rsidRPr="31F57AF3" w:rsidR="31F57AF3">
        <w:rPr>
          <w:rFonts w:ascii="Times New Roman" w:hAnsi="Times New Roman"/>
          <w:sz w:val="22"/>
          <w:szCs w:val="22"/>
        </w:rPr>
        <w:t>request must provide justification for requesting a post 30-day re</w:t>
      </w:r>
      <w:r w:rsidRPr="31F57AF3" w:rsidR="31F57AF3">
        <w:rPr>
          <w:rFonts w:ascii="Times New Roman" w:hAnsi="Times New Roman"/>
          <w:sz w:val="22"/>
          <w:szCs w:val="22"/>
        </w:rPr>
        <w:t>s</w:t>
      </w:r>
      <w:r w:rsidRPr="31F57AF3" w:rsidR="31F57AF3">
        <w:rPr>
          <w:rFonts w:ascii="Times New Roman" w:hAnsi="Times New Roman"/>
          <w:sz w:val="22"/>
          <w:szCs w:val="22"/>
        </w:rPr>
        <w:t>ponse.</w:t>
      </w:r>
    </w:p>
    <w:p w:rsidR="31F57AF3" w:rsidP="31F57AF3" w:rsidRDefault="31F57AF3" w14:paraId="5BD508AF" w14:textId="6744D615">
      <w:pPr>
        <w:numPr>
          <w:ilvl w:val="0"/>
          <w:numId w:val="12"/>
        </w:numPr>
        <w:tabs>
          <w:tab w:val="left" w:leader="none" w:pos="0"/>
          <w:tab w:val="left" w:leader="none" w:pos="720"/>
        </w:tabs>
        <w:jc w:val="both"/>
        <w:rPr>
          <w:rFonts w:ascii="Times New Roman" w:hAnsi="Times New Roman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 xml:space="preserve">To </w:t>
      </w:r>
      <w:r w:rsidRPr="31F57AF3" w:rsidR="31F57AF3">
        <w:rPr>
          <w:rFonts w:ascii="Times New Roman" w:hAnsi="Times New Roman"/>
          <w:sz w:val="22"/>
          <w:szCs w:val="22"/>
        </w:rPr>
        <w:t>submit</w:t>
      </w:r>
      <w:r w:rsidRPr="31F57AF3" w:rsidR="31F57AF3">
        <w:rPr>
          <w:rFonts w:ascii="Times New Roman" w:hAnsi="Times New Roman"/>
          <w:sz w:val="22"/>
          <w:szCs w:val="22"/>
        </w:rPr>
        <w:t xml:space="preserve"> a post 30-day response, the program must </w:t>
      </w:r>
      <w:r w:rsidRPr="31F57AF3" w:rsidR="31F57AF3">
        <w:rPr>
          <w:rFonts w:ascii="Times New Roman" w:hAnsi="Times New Roman"/>
          <w:sz w:val="22"/>
          <w:szCs w:val="22"/>
        </w:rPr>
        <w:t>submit</w:t>
      </w:r>
      <w:r w:rsidRPr="31F57AF3" w:rsidR="31F57AF3">
        <w:rPr>
          <w:rFonts w:ascii="Times New Roman" w:hAnsi="Times New Roman"/>
          <w:sz w:val="22"/>
          <w:szCs w:val="22"/>
        </w:rPr>
        <w:t xml:space="preserve"> a 30-day due process response.</w:t>
      </w:r>
    </w:p>
    <w:p w:rsidR="002556FF" w:rsidP="31F57AF3" w:rsidRDefault="002556FF" w14:paraId="5B9AFE0F" w14:textId="3DF675F1">
      <w:pPr>
        <w:numPr>
          <w:ilvl w:val="0"/>
          <w:numId w:val="8"/>
        </w:numPr>
        <w:tabs>
          <w:tab w:val="left" w:leader="none" w:pos="0"/>
          <w:tab w:val="left" w:leader="none" w:pos="72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>
        <w:rPr>
          <w:rFonts w:ascii="Times New Roman" w:hAnsi="Times New Roman"/>
          <w:spacing w:val="-2"/>
          <w:sz w:val="22"/>
          <w:szCs w:val="22"/>
        </w:rPr>
        <w:t>Post 30-day response can include</w:t>
      </w:r>
      <w:r w:rsidRPr="31F57AF3" w:rsidR="31F57AF3">
        <w:rPr>
          <w:rFonts w:ascii="Times New Roman" w:hAnsi="Times New Roman"/>
          <w:sz w:val="22"/>
          <w:szCs w:val="22"/>
        </w:rPr>
        <w:t>:</w:t>
      </w:r>
    </w:p>
    <w:p w:rsidR="002556FF" w:rsidP="31F57AF3" w:rsidRDefault="002556FF" w14:paraId="35B72870" w14:textId="215CA44A">
      <w:pPr>
        <w:pStyle w:val="ListParagraph"/>
        <w:numPr>
          <w:ilvl w:val="0"/>
          <w:numId w:val="22"/>
        </w:numPr>
        <w:tabs>
          <w:tab w:val="left" w:leader="none" w:pos="0"/>
          <w:tab w:val="left" w:leader="none" w:pos="72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 xml:space="preserve">From time to time, </w:t>
      </w:r>
      <w:r w:rsidRPr="31F57AF3" w:rsidR="31F57AF3">
        <w:rPr>
          <w:rFonts w:ascii="Times New Roman" w:hAnsi="Times New Roman"/>
          <w:sz w:val="22"/>
          <w:szCs w:val="22"/>
        </w:rPr>
        <w:t xml:space="preserve">programs may need to </w:t>
      </w:r>
      <w:r w:rsidRPr="31F57AF3" w:rsidR="31F57AF3">
        <w:rPr>
          <w:rFonts w:ascii="Times New Roman" w:hAnsi="Times New Roman"/>
          <w:sz w:val="22"/>
          <w:szCs w:val="22"/>
        </w:rPr>
        <w:t>submit</w:t>
      </w:r>
      <w:r w:rsidRPr="31F57AF3" w:rsidR="31F57AF3">
        <w:rPr>
          <w:rFonts w:ascii="Times New Roman" w:hAnsi="Times New Roman"/>
          <w:sz w:val="22"/>
          <w:szCs w:val="22"/>
        </w:rPr>
        <w:t xml:space="preserve"> supplemental </w:t>
      </w:r>
      <w:r w:rsidRPr="31F57AF3" w:rsidR="31F57AF3">
        <w:rPr>
          <w:rFonts w:ascii="Times New Roman" w:hAnsi="Times New Roman"/>
          <w:sz w:val="22"/>
          <w:szCs w:val="22"/>
        </w:rPr>
        <w:t xml:space="preserve">information after the due-process response has been sent. </w:t>
      </w:r>
      <w:r w:rsidRPr="31F57AF3" w:rsidR="31F57AF3">
        <w:rPr>
          <w:rFonts w:ascii="Times New Roman" w:hAnsi="Times New Roman"/>
          <w:sz w:val="22"/>
          <w:szCs w:val="22"/>
        </w:rPr>
        <w:t xml:space="preserve">This supplemental material is considered post 30-day, and any arrangement to </w:t>
      </w:r>
      <w:r w:rsidRPr="31F57AF3" w:rsidR="31F57AF3">
        <w:rPr>
          <w:rFonts w:ascii="Times New Roman" w:hAnsi="Times New Roman"/>
          <w:sz w:val="22"/>
          <w:szCs w:val="22"/>
        </w:rPr>
        <w:t>submit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sz w:val="22"/>
          <w:szCs w:val="22"/>
        </w:rPr>
        <w:t>additional</w:t>
      </w:r>
      <w:r w:rsidRPr="31F57AF3" w:rsidR="31F57AF3">
        <w:rPr>
          <w:rFonts w:ascii="Times New Roman" w:hAnsi="Times New Roman"/>
          <w:sz w:val="22"/>
          <w:szCs w:val="22"/>
        </w:rPr>
        <w:t xml:space="preserve"> data must be coordinated with the Team Chair and </w:t>
      </w:r>
      <w:r w:rsidRPr="31F57AF3" w:rsidR="31F57AF3">
        <w:rPr>
          <w:rFonts w:ascii="Times New Roman" w:hAnsi="Times New Roman"/>
          <w:sz w:val="22"/>
          <w:szCs w:val="22"/>
        </w:rPr>
        <w:t>submitted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sz w:val="22"/>
          <w:szCs w:val="22"/>
        </w:rPr>
        <w:t>via the AMS.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</w:p>
    <w:p w:rsidR="002556FF" w:rsidP="31F57AF3" w:rsidRDefault="002556FF" w14:paraId="55DD1872" w14:textId="09F59D9F">
      <w:pPr>
        <w:pStyle w:val="ListParagraph"/>
        <w:numPr>
          <w:ilvl w:val="1"/>
          <w:numId w:val="22"/>
        </w:numPr>
        <w:tabs>
          <w:tab w:val="left" w:leader="none" w:pos="0"/>
          <w:tab w:val="left" w:leader="none" w:pos="72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 xml:space="preserve">Inform the institution that the deadline for accepting supplemental information is May </w:t>
      </w:r>
      <w:r w:rsidRPr="31F57AF3" w:rsidR="31F57AF3">
        <w:rPr>
          <w:rFonts w:ascii="Times New Roman" w:hAnsi="Times New Roman"/>
          <w:sz w:val="22"/>
          <w:szCs w:val="22"/>
        </w:rPr>
        <w:t>15</w:t>
      </w:r>
      <w:r w:rsidRPr="31F57AF3" w:rsidR="31F57AF3">
        <w:rPr>
          <w:rFonts w:ascii="Times New Roman" w:hAnsi="Times New Roman"/>
          <w:sz w:val="22"/>
          <w:szCs w:val="22"/>
        </w:rPr>
        <w:t>.</w:t>
      </w:r>
    </w:p>
    <w:p w:rsidRPr="00D56DCA" w:rsidR="003E1B9E" w:rsidP="31F57AF3" w:rsidRDefault="00370D10" w14:paraId="1DFFB411" w14:textId="2117F4F7">
      <w:pPr>
        <w:numPr>
          <w:ilvl w:val="0"/>
          <w:numId w:val="8"/>
        </w:numPr>
        <w:tabs>
          <w:tab w:val="left" w:leader="none" w:pos="0"/>
          <w:tab w:val="left" w:leader="none" w:pos="72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>ETAC</w:t>
      </w:r>
      <w:r w:rsidRPr="00D56DCA" w:rsidR="00807B5B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D56DCA" w:rsidR="003E1B9E">
        <w:rPr>
          <w:rFonts w:ascii="Times New Roman" w:hAnsi="Times New Roman"/>
          <w:spacing w:val="-2"/>
          <w:sz w:val="22"/>
          <w:szCs w:val="22"/>
        </w:rPr>
        <w:t xml:space="preserve">meets and considers </w:t>
      </w:r>
      <w:r w:rsidR="00FA0BC5">
        <w:rPr>
          <w:rFonts w:ascii="Times New Roman" w:hAnsi="Times New Roman"/>
          <w:spacing w:val="-2"/>
          <w:sz w:val="22"/>
          <w:szCs w:val="22"/>
        </w:rPr>
        <w:t xml:space="preserve">the </w:t>
      </w:r>
      <w:r w:rsidRPr="00D56DCA" w:rsidR="003E1B9E">
        <w:rPr>
          <w:rFonts w:ascii="Times New Roman" w:hAnsi="Times New Roman"/>
          <w:spacing w:val="-2"/>
          <w:sz w:val="22"/>
          <w:szCs w:val="22"/>
        </w:rPr>
        <w:t xml:space="preserve">statement and </w:t>
      </w:r>
      <w:r w:rsidR="00FA0BC5">
        <w:rPr>
          <w:rFonts w:ascii="Times New Roman" w:hAnsi="Times New Roman"/>
          <w:spacing w:val="-2"/>
          <w:sz w:val="22"/>
          <w:szCs w:val="22"/>
        </w:rPr>
        <w:t xml:space="preserve">the </w:t>
      </w:r>
      <w:r w:rsidRPr="00D56DCA" w:rsidR="003E1B9E">
        <w:rPr>
          <w:rFonts w:ascii="Times New Roman" w:hAnsi="Times New Roman"/>
          <w:spacing w:val="-2"/>
          <w:sz w:val="22"/>
          <w:szCs w:val="22"/>
        </w:rPr>
        <w:t>institution's response bef</w:t>
      </w:r>
      <w:r w:rsidRPr="00D56DCA" w:rsidR="00807B5B">
        <w:rPr>
          <w:rFonts w:ascii="Times New Roman" w:hAnsi="Times New Roman"/>
          <w:spacing w:val="-2"/>
          <w:sz w:val="22"/>
          <w:szCs w:val="22"/>
        </w:rPr>
        <w:t>ore taking accreditation action in July</w:t>
      </w:r>
      <w:r w:rsidR="006F2E44">
        <w:rPr>
          <w:rFonts w:ascii="Times New Roman" w:hAnsi="Times New Roman"/>
          <w:spacing w:val="-2"/>
          <w:sz w:val="22"/>
          <w:szCs w:val="22"/>
        </w:rPr>
        <w:t>.</w:t>
      </w:r>
    </w:p>
    <w:p w:rsidRPr="00D56DCA" w:rsidR="003E1B9E" w:rsidP="31F57AF3" w:rsidRDefault="00FA0BC5" w14:paraId="75ABC42B" w14:textId="7C733E18">
      <w:pPr>
        <w:numPr>
          <w:ilvl w:val="0"/>
          <w:numId w:val="8"/>
        </w:numPr>
        <w:tabs>
          <w:tab w:val="left" w:leader="none" w:pos="0"/>
          <w:tab w:val="left" w:leader="none" w:pos="72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>
        <w:rPr>
          <w:rFonts w:ascii="Times New Roman" w:hAnsi="Times New Roman"/>
          <w:spacing w:val="-2"/>
          <w:sz w:val="22"/>
          <w:szCs w:val="22"/>
        </w:rPr>
        <w:t xml:space="preserve">The </w:t>
      </w:r>
      <w:r w:rsidRPr="00D56DCA" w:rsidR="003E1B9E">
        <w:rPr>
          <w:rFonts w:ascii="Times New Roman" w:hAnsi="Times New Roman"/>
          <w:spacing w:val="-2"/>
          <w:sz w:val="22"/>
          <w:szCs w:val="22"/>
        </w:rPr>
        <w:t>Institution</w:t>
      </w:r>
      <w:r w:rsidR="00A1310D">
        <w:rPr>
          <w:rFonts w:ascii="Times New Roman" w:hAnsi="Times New Roman"/>
          <w:spacing w:val="-2"/>
          <w:sz w:val="22"/>
          <w:szCs w:val="22"/>
        </w:rPr>
        <w:t>’s</w:t>
      </w:r>
      <w:r w:rsidRPr="00D56DCA" w:rsidR="003E1B9E">
        <w:rPr>
          <w:rFonts w:ascii="Times New Roman" w:hAnsi="Times New Roman"/>
          <w:spacing w:val="-2"/>
          <w:sz w:val="22"/>
          <w:szCs w:val="22"/>
        </w:rPr>
        <w:t xml:space="preserve"> President </w:t>
      </w:r>
      <w:r w:rsidR="00A1310D">
        <w:rPr>
          <w:rFonts w:ascii="Times New Roman" w:hAnsi="Times New Roman"/>
          <w:spacing w:val="-2"/>
          <w:sz w:val="22"/>
          <w:szCs w:val="22"/>
        </w:rPr>
        <w:t xml:space="preserve">is </w:t>
      </w:r>
      <w:r w:rsidRPr="00D56DCA" w:rsidR="003E1B9E">
        <w:rPr>
          <w:rFonts w:ascii="Times New Roman" w:hAnsi="Times New Roman"/>
          <w:spacing w:val="-2"/>
          <w:sz w:val="22"/>
          <w:szCs w:val="22"/>
        </w:rPr>
        <w:t>formally notif</w:t>
      </w:r>
      <w:r w:rsidRPr="00D56DCA" w:rsidR="00807B5B">
        <w:rPr>
          <w:rFonts w:ascii="Times New Roman" w:hAnsi="Times New Roman"/>
          <w:spacing w:val="-2"/>
          <w:sz w:val="22"/>
          <w:szCs w:val="22"/>
        </w:rPr>
        <w:t xml:space="preserve">ied of final accreditation action </w:t>
      </w:r>
      <w:r w:rsidRPr="31F57AF3" w:rsidR="31F57AF3">
        <w:rPr>
          <w:rFonts w:ascii="Times New Roman" w:hAnsi="Times New Roman"/>
          <w:sz w:val="22"/>
          <w:szCs w:val="22"/>
        </w:rPr>
        <w:t>v</w:t>
      </w:r>
      <w:r w:rsidRPr="31F57AF3" w:rsidR="31F57AF3">
        <w:rPr>
          <w:rFonts w:ascii="Times New Roman" w:hAnsi="Times New Roman"/>
          <w:sz w:val="22"/>
          <w:szCs w:val="22"/>
        </w:rPr>
        <w:t>ia email about the availability of the Final Statement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sz w:val="22"/>
          <w:szCs w:val="22"/>
        </w:rPr>
        <w:t xml:space="preserve">from </w:t>
      </w:r>
      <w:r w:rsidRPr="31F57AF3" w:rsidR="31F57AF3">
        <w:rPr>
          <w:rFonts w:ascii="Times New Roman" w:hAnsi="Times New Roman"/>
          <w:sz w:val="22"/>
          <w:szCs w:val="22"/>
        </w:rPr>
        <w:t>ETAC</w:t>
      </w:r>
      <w:r w:rsidRPr="31F57AF3" w:rsidR="31F57AF3">
        <w:rPr>
          <w:rFonts w:ascii="Times New Roman" w:hAnsi="Times New Roman"/>
          <w:sz w:val="22"/>
          <w:szCs w:val="22"/>
        </w:rPr>
        <w:t xml:space="preserve">-ABET by </w:t>
      </w:r>
      <w:r w:rsidRPr="31F57AF3" w:rsidR="31F57AF3">
        <w:rPr>
          <w:rFonts w:ascii="Times New Roman" w:hAnsi="Times New Roman"/>
          <w:sz w:val="22"/>
          <w:szCs w:val="22"/>
        </w:rPr>
        <w:t>late August</w:t>
      </w:r>
      <w:r w:rsidRPr="31F57AF3" w:rsidR="31F57AF3">
        <w:rPr>
          <w:rFonts w:ascii="Times New Roman" w:hAnsi="Times New Roman"/>
          <w:sz w:val="22"/>
          <w:szCs w:val="22"/>
        </w:rPr>
        <w:t xml:space="preserve"> or early September</w:t>
      </w:r>
      <w:r w:rsidRPr="31F57AF3" w:rsidR="31F57AF3">
        <w:rPr>
          <w:rFonts w:ascii="Times New Roman" w:hAnsi="Times New Roman"/>
          <w:sz w:val="22"/>
          <w:szCs w:val="22"/>
        </w:rPr>
        <w:t>.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</w:p>
    <w:p w:rsidRPr="00D56DCA" w:rsidR="003E1B9E" w:rsidRDefault="003E1B9E" w14:paraId="59919736" w14:textId="77777777">
      <w:pPr>
        <w:tabs>
          <w:tab w:val="left" w:pos="-720"/>
        </w:tabs>
        <w:suppressAutoHyphens/>
        <w:ind w:left="360"/>
        <w:jc w:val="both"/>
        <w:rPr>
          <w:rFonts w:ascii="Times New Roman" w:hAnsi="Times New Roman"/>
          <w:spacing w:val="-2"/>
          <w:sz w:val="22"/>
          <w:szCs w:val="22"/>
        </w:rPr>
      </w:pPr>
    </w:p>
    <w:p w:rsidRPr="00C06C8D" w:rsidR="003E1B9E" w:rsidRDefault="003E1B9E" w14:paraId="4162DA8B" w14:textId="77777777">
      <w:pPr>
        <w:numPr>
          <w:ilvl w:val="0"/>
          <w:numId w:val="5"/>
        </w:numPr>
        <w:tabs>
          <w:tab w:val="left" w:pos="-720"/>
        </w:tabs>
        <w:suppressAutoHyphens/>
        <w:ind w:right="1440"/>
        <w:jc w:val="both"/>
        <w:rPr>
          <w:rStyle w:val="Strong"/>
          <w:sz w:val="22"/>
          <w:szCs w:val="22"/>
        </w:rPr>
      </w:pPr>
      <w:r w:rsidRPr="00C06C8D">
        <w:rPr>
          <w:rStyle w:val="Strong"/>
          <w:sz w:val="22"/>
          <w:szCs w:val="22"/>
        </w:rPr>
        <w:t>The Visit Schedule</w:t>
      </w:r>
      <w:r w:rsidRPr="00C06C8D" w:rsidR="006F2E44">
        <w:rPr>
          <w:rStyle w:val="Strong"/>
          <w:sz w:val="22"/>
          <w:szCs w:val="22"/>
        </w:rPr>
        <w:t xml:space="preserve"> (on-campus visits)</w:t>
      </w:r>
    </w:p>
    <w:p w:rsidRPr="00D56DCA" w:rsidR="003E1B9E" w:rsidP="31F57AF3" w:rsidRDefault="003E1B9E" w14:paraId="0866DDDE" w14:textId="436BF5DF">
      <w:pPr>
        <w:numPr>
          <w:ilvl w:val="0"/>
          <w:numId w:val="15"/>
        </w:numPr>
        <w:suppressAutoHyphens/>
        <w:ind w:right="1440"/>
        <w:jc w:val="both"/>
        <w:rPr>
          <w:rFonts w:ascii="Times New Roman" w:hAnsi="Times New Roman" w:eastAsia="Times New Roman" w:cs="Times New Roman"/>
          <w:noProof w:val="0"/>
          <w:spacing w:val="-2"/>
          <w:sz w:val="22"/>
          <w:szCs w:val="22"/>
          <w:lang w:val="en-US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>Confirm arrangements for conference room, meals (including the luncheon or other meal to be hosted by the institution), and transportation.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Monday luncheon,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a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 hosted event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by the institution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where the team meets with industrial advisory committee members and program alumni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.</w:t>
      </w:r>
    </w:p>
    <w:p w:rsidRPr="00D56DCA" w:rsidR="003E1B9E" w:rsidRDefault="003E1B9E" w14:paraId="6D5A392E" w14:textId="77777777">
      <w:pPr>
        <w:numPr>
          <w:ilvl w:val="0"/>
          <w:numId w:val="10"/>
        </w:numPr>
        <w:tabs>
          <w:tab w:val="left" w:pos="-720"/>
        </w:tabs>
        <w:suppressAutoHyphens/>
        <w:ind w:right="1440"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 xml:space="preserve">Team Chair </w:t>
      </w:r>
      <w:r w:rsidRPr="00D56DCA" w:rsidR="00807B5B">
        <w:rPr>
          <w:rFonts w:ascii="Times New Roman" w:hAnsi="Times New Roman"/>
          <w:spacing w:val="-2"/>
          <w:sz w:val="22"/>
          <w:szCs w:val="22"/>
        </w:rPr>
        <w:t>re-confirms schedule for meetings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 with President, Academic Dean, Dean of Students; etc.</w:t>
      </w:r>
    </w:p>
    <w:p w:rsidRPr="00D56DCA" w:rsidR="003E1B9E" w:rsidP="31F57AF3" w:rsidRDefault="00807B5B" w14:paraId="39508802" w14:textId="21BC450A">
      <w:pPr>
        <w:numPr>
          <w:ilvl w:val="0"/>
          <w:numId w:val="10"/>
        </w:numPr>
        <w:suppressAutoHyphens/>
        <w:ind w:right="1440"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>T</w:t>
      </w:r>
      <w:r w:rsidRPr="00D56DCA" w:rsidR="003E1B9E">
        <w:rPr>
          <w:rFonts w:ascii="Times New Roman" w:hAnsi="Times New Roman"/>
          <w:spacing w:val="-2"/>
          <w:sz w:val="22"/>
          <w:szCs w:val="22"/>
        </w:rPr>
        <w:t xml:space="preserve">eam members </w:t>
      </w:r>
      <w:r w:rsidRPr="31F57AF3" w:rsidR="31F57AF3">
        <w:rPr>
          <w:rFonts w:ascii="Times New Roman" w:hAnsi="Times New Roman"/>
          <w:sz w:val="22"/>
          <w:szCs w:val="22"/>
        </w:rPr>
        <w:t>begin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sz w:val="22"/>
          <w:szCs w:val="22"/>
        </w:rPr>
        <w:t>work</w:t>
      </w:r>
      <w:r w:rsidRPr="31F57AF3" w:rsidR="31F57AF3">
        <w:rPr>
          <w:rFonts w:ascii="Times New Roman" w:hAnsi="Times New Roman"/>
          <w:sz w:val="22"/>
          <w:szCs w:val="22"/>
        </w:rPr>
        <w:t xml:space="preserve"> with departments as quickly as possible.</w:t>
      </w:r>
    </w:p>
    <w:p w:rsidRPr="00D56DCA" w:rsidR="003E1B9E" w:rsidRDefault="003E1B9E" w14:paraId="617E7696" w14:textId="77777777">
      <w:pPr>
        <w:numPr>
          <w:ilvl w:val="0"/>
          <w:numId w:val="10"/>
        </w:numPr>
        <w:tabs>
          <w:tab w:val="left" w:pos="-720"/>
        </w:tabs>
        <w:suppressAutoHyphens/>
        <w:ind w:right="1440"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>Arrange to observe evening or off-campus offerings.</w:t>
      </w:r>
    </w:p>
    <w:p w:rsidRPr="00D56DCA" w:rsidR="003E1B9E" w:rsidRDefault="003E1B9E" w14:paraId="4B984BBB" w14:textId="77777777">
      <w:pPr>
        <w:numPr>
          <w:ilvl w:val="0"/>
          <w:numId w:val="10"/>
        </w:numPr>
        <w:tabs>
          <w:tab w:val="left" w:pos="-720"/>
        </w:tabs>
        <w:suppressAutoHyphens/>
        <w:ind w:right="1440"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>Set</w:t>
      </w:r>
      <w:r w:rsidR="006F2E44">
        <w:rPr>
          <w:rFonts w:ascii="Times New Roman" w:hAnsi="Times New Roman"/>
          <w:spacing w:val="-2"/>
          <w:sz w:val="22"/>
          <w:szCs w:val="22"/>
        </w:rPr>
        <w:t>/Confirm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 final plans for exit meeting time</w:t>
      </w:r>
      <w:r w:rsidR="006F2E44">
        <w:rPr>
          <w:rFonts w:ascii="Times New Roman" w:hAnsi="Times New Roman"/>
          <w:spacing w:val="-2"/>
          <w:sz w:val="22"/>
          <w:szCs w:val="22"/>
        </w:rPr>
        <w:t xml:space="preserve"> and process</w:t>
      </w:r>
      <w:r w:rsidRPr="00D56DCA">
        <w:rPr>
          <w:rFonts w:ascii="Times New Roman" w:hAnsi="Times New Roman"/>
          <w:spacing w:val="-2"/>
          <w:sz w:val="22"/>
          <w:szCs w:val="22"/>
        </w:rPr>
        <w:t>.</w:t>
      </w:r>
    </w:p>
    <w:p w:rsidRPr="00D56DCA" w:rsidR="003E1B9E" w:rsidRDefault="003E1B9E" w14:paraId="2C9E2CB6" w14:textId="77777777">
      <w:pPr>
        <w:tabs>
          <w:tab w:val="left" w:pos="-720"/>
        </w:tabs>
        <w:suppressAutoHyphens/>
        <w:ind w:left="360" w:right="1440"/>
        <w:jc w:val="both"/>
        <w:rPr>
          <w:rFonts w:ascii="Times New Roman" w:hAnsi="Times New Roman"/>
          <w:spacing w:val="-2"/>
          <w:sz w:val="22"/>
          <w:szCs w:val="22"/>
        </w:rPr>
      </w:pPr>
    </w:p>
    <w:p w:rsidRPr="00C06C8D" w:rsidR="003E1B9E" w:rsidRDefault="003E1B9E" w14:paraId="4B260B8C" w14:textId="77777777">
      <w:pPr>
        <w:numPr>
          <w:ilvl w:val="0"/>
          <w:numId w:val="5"/>
        </w:numPr>
        <w:tabs>
          <w:tab w:val="left" w:pos="-720"/>
          <w:tab w:val="left" w:pos="0"/>
        </w:tabs>
        <w:suppressAutoHyphens/>
        <w:jc w:val="both"/>
        <w:rPr>
          <w:rStyle w:val="Strong"/>
          <w:sz w:val="22"/>
          <w:szCs w:val="22"/>
        </w:rPr>
      </w:pPr>
      <w:r w:rsidRPr="00C06C8D">
        <w:rPr>
          <w:rStyle w:val="Strong"/>
          <w:sz w:val="22"/>
          <w:szCs w:val="22"/>
        </w:rPr>
        <w:lastRenderedPageBreak/>
        <w:t>Outline the Exit Meeting Procedures</w:t>
      </w:r>
    </w:p>
    <w:p w:rsidRPr="00D56DCA" w:rsidR="003E1B9E" w:rsidP="31F57AF3" w:rsidRDefault="003E1B9E" w14:paraId="0D95D400" w14:textId="0B0882B5">
      <w:pPr>
        <w:numPr>
          <w:ilvl w:val="0"/>
          <w:numId w:val="16"/>
        </w:numPr>
        <w:suppressAutoHyphens/>
        <w:ind w:right="144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pacing w:val="-2"/>
          <w:sz w:val="24"/>
          <w:szCs w:val="24"/>
          <w:lang w:val="en-US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 xml:space="preserve">The </w:t>
      </w:r>
      <w:r w:rsidRPr="31F57AF3" w:rsidR="31F57AF3">
        <w:rPr>
          <w:rFonts w:ascii="Times New Roman" w:hAnsi="Times New Roman"/>
          <w:sz w:val="22"/>
          <w:szCs w:val="22"/>
        </w:rPr>
        <w:t>selection</w:t>
      </w:r>
      <w:r w:rsidRPr="31F57AF3" w:rsidR="31F57AF3">
        <w:rPr>
          <w:rFonts w:ascii="Times New Roman" w:hAnsi="Times New Roman"/>
          <w:sz w:val="22"/>
          <w:szCs w:val="22"/>
        </w:rPr>
        <w:t xml:space="preserve"> of attendees is entirely the President's decision.</w:t>
      </w:r>
      <w:r w:rsidRPr="31F57AF3" w:rsidR="31F57AF3">
        <w:rPr>
          <w:rFonts w:ascii="Times New Roman" w:hAnsi="Times New Roman"/>
          <w:sz w:val="22"/>
          <w:szCs w:val="22"/>
        </w:rPr>
        <w:t xml:space="preserve"> T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 xml:space="preserve">hese attendees are usually present 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at the Dean’s invitation</w:t>
      </w:r>
      <w:r w:rsidRPr="31F57AF3" w:rsidR="31F57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03030"/>
          <w:sz w:val="24"/>
          <w:szCs w:val="24"/>
          <w:lang w:val="en-US"/>
        </w:rPr>
        <w:t>.</w:t>
      </w:r>
    </w:p>
    <w:p w:rsidRPr="00D56DCA" w:rsidR="003E1B9E" w:rsidP="31F57AF3" w:rsidRDefault="003E1B9E" w14:paraId="47F2CB2F" w14:textId="27BE5312">
      <w:pPr>
        <w:numPr>
          <w:ilvl w:val="0"/>
          <w:numId w:val="16"/>
        </w:numPr>
        <w:suppressAutoHyphens/>
        <w:ind w:right="1440"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 xml:space="preserve">If guidance is </w:t>
      </w:r>
      <w:r w:rsidR="00F002FC">
        <w:rPr>
          <w:rFonts w:ascii="Times New Roman" w:hAnsi="Times New Roman"/>
          <w:spacing w:val="-2"/>
          <w:sz w:val="22"/>
          <w:szCs w:val="22"/>
        </w:rPr>
        <w:t>requested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, suggest that at least the President, key Deans, </w:t>
      </w:r>
      <w:r w:rsidR="00F002FC">
        <w:rPr>
          <w:rFonts w:ascii="Times New Roman" w:hAnsi="Times New Roman"/>
          <w:spacing w:val="-2"/>
          <w:sz w:val="22"/>
          <w:szCs w:val="22"/>
        </w:rPr>
        <w:t xml:space="preserve">and 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key Department Heads attend. If the President wishes, faculty members, </w:t>
      </w:r>
      <w:r w:rsidRPr="31F57AF3" w:rsidR="31F57AF3">
        <w:rPr>
          <w:rFonts w:ascii="Times New Roman" w:hAnsi="Times New Roman"/>
          <w:sz w:val="22"/>
          <w:szCs w:val="22"/>
        </w:rPr>
        <w:t>staff</w:t>
      </w:r>
      <w:r w:rsidRPr="31F57AF3" w:rsidR="31F57AF3">
        <w:rPr>
          <w:rFonts w:ascii="Times New Roman" w:hAnsi="Times New Roman"/>
          <w:sz w:val="22"/>
          <w:szCs w:val="22"/>
        </w:rPr>
        <w:t xml:space="preserve"> and student leaders </w:t>
      </w:r>
      <w:r w:rsidRPr="31F57AF3" w:rsidR="31F57AF3">
        <w:rPr>
          <w:rFonts w:ascii="Times New Roman" w:hAnsi="Times New Roman"/>
          <w:sz w:val="22"/>
          <w:szCs w:val="22"/>
        </w:rPr>
        <w:t>may</w:t>
      </w:r>
      <w:r w:rsidRPr="31F57AF3" w:rsidR="31F57AF3">
        <w:rPr>
          <w:rFonts w:ascii="Times New Roman" w:hAnsi="Times New Roman"/>
          <w:sz w:val="22"/>
          <w:szCs w:val="22"/>
        </w:rPr>
        <w:t xml:space="preserve"> be invited.</w:t>
      </w:r>
    </w:p>
    <w:p w:rsidRPr="00D56DCA" w:rsidR="003E1B9E" w:rsidP="31F57AF3" w:rsidRDefault="003E1B9E" w14:paraId="486992FB" w14:textId="7DE4C1C4">
      <w:pPr>
        <w:numPr>
          <w:ilvl w:val="0"/>
          <w:numId w:val="16"/>
        </w:numPr>
        <w:tabs>
          <w:tab w:val="left" w:leader="none" w:pos="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 xml:space="preserve">Team </w:t>
      </w:r>
      <w:r w:rsidRPr="31F57AF3" w:rsidR="31F57AF3">
        <w:rPr>
          <w:rFonts w:ascii="Times New Roman" w:hAnsi="Times New Roman"/>
          <w:sz w:val="22"/>
          <w:szCs w:val="22"/>
        </w:rPr>
        <w:t>reads</w:t>
      </w:r>
      <w:r w:rsidRPr="31F57AF3" w:rsidR="31F57AF3">
        <w:rPr>
          <w:rFonts w:ascii="Times New Roman" w:hAnsi="Times New Roman"/>
          <w:sz w:val="22"/>
          <w:szCs w:val="22"/>
        </w:rPr>
        <w:t xml:space="preserve"> findings </w:t>
      </w:r>
      <w:r w:rsidRPr="31F57AF3" w:rsidR="31F57AF3">
        <w:rPr>
          <w:rFonts w:ascii="Times New Roman" w:hAnsi="Times New Roman"/>
          <w:sz w:val="22"/>
          <w:szCs w:val="22"/>
        </w:rPr>
        <w:t>for</w:t>
      </w:r>
      <w:r w:rsidRPr="31F57AF3" w:rsidR="31F57AF3">
        <w:rPr>
          <w:rFonts w:ascii="Times New Roman" w:hAnsi="Times New Roman"/>
          <w:sz w:val="22"/>
          <w:szCs w:val="22"/>
        </w:rPr>
        <w:t xml:space="preserve"> individual programs.</w:t>
      </w:r>
    </w:p>
    <w:p w:rsidRPr="00D56DCA" w:rsidR="003E1B9E" w:rsidP="31F57AF3" w:rsidRDefault="003E1B9E" w14:paraId="153876E9" w14:textId="69EDCAD3">
      <w:pPr>
        <w:numPr>
          <w:ilvl w:val="0"/>
          <w:numId w:val="16"/>
        </w:numPr>
        <w:tabs>
          <w:tab w:val="left" w:leader="none" w:pos="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>Oral reports will give highlights and main points of findings but will not giv</w:t>
      </w:r>
      <w:r w:rsidR="00A750CF">
        <w:rPr>
          <w:rFonts w:ascii="Times New Roman" w:hAnsi="Times New Roman"/>
          <w:spacing w:val="-2"/>
          <w:sz w:val="22"/>
          <w:szCs w:val="22"/>
        </w:rPr>
        <w:t>e accreditation recommendations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.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b w:val="1"/>
          <w:bCs w:val="1"/>
          <w:sz w:val="22"/>
          <w:szCs w:val="22"/>
        </w:rPr>
        <w:t>The team's</w:t>
      </w:r>
      <w:r w:rsidRPr="31F57AF3" w:rsidR="31F57AF3">
        <w:rPr>
          <w:rFonts w:ascii="Times New Roman" w:hAnsi="Times New Roman"/>
          <w:b w:val="1"/>
          <w:bCs w:val="1"/>
          <w:sz w:val="22"/>
          <w:szCs w:val="22"/>
        </w:rPr>
        <w:t xml:space="preserve"> recommendation is not final,</w:t>
      </w:r>
      <w:r w:rsidRPr="31F57AF3" w:rsidR="31F57AF3">
        <w:rPr>
          <w:rFonts w:ascii="Times New Roman" w:hAnsi="Times New Roman"/>
          <w:sz w:val="22"/>
          <w:szCs w:val="22"/>
        </w:rPr>
        <w:t xml:space="preserve"> subject to review and change.</w:t>
      </w:r>
    </w:p>
    <w:p w:rsidRPr="00D56DCA" w:rsidR="003E1B9E" w:rsidP="31F57AF3" w:rsidRDefault="006F2E44" w14:paraId="32368650" w14:textId="7F441F7A">
      <w:pPr>
        <w:numPr>
          <w:ilvl w:val="0"/>
          <w:numId w:val="16"/>
        </w:numPr>
        <w:tabs>
          <w:tab w:val="left" w:leader="none" w:pos="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>
        <w:rPr>
          <w:rFonts w:ascii="Times New Roman" w:hAnsi="Times New Roman"/>
          <w:spacing w:val="-2"/>
          <w:sz w:val="22"/>
          <w:szCs w:val="22"/>
        </w:rPr>
        <w:t xml:space="preserve">Team Chair </w:t>
      </w:r>
      <w:r w:rsidRPr="31F57AF3" w:rsidR="31F57AF3">
        <w:rPr>
          <w:rFonts w:ascii="Times New Roman" w:hAnsi="Times New Roman"/>
          <w:sz w:val="22"/>
          <w:szCs w:val="22"/>
        </w:rPr>
        <w:t>s</w:t>
      </w:r>
      <w:r w:rsidRPr="00D56DCA" w:rsidR="00A750CF">
        <w:rPr>
          <w:rFonts w:ascii="Times New Roman" w:hAnsi="Times New Roman"/>
          <w:spacing w:val="-2"/>
          <w:sz w:val="22"/>
          <w:szCs w:val="22"/>
        </w:rPr>
        <w:t>ubmits</w:t>
      </w:r>
      <w:r w:rsidRPr="00D56DCA" w:rsidR="003E1B9E">
        <w:rPr>
          <w:rFonts w:ascii="Times New Roman" w:hAnsi="Times New Roman"/>
          <w:spacing w:val="-2"/>
          <w:sz w:val="22"/>
          <w:szCs w:val="22"/>
        </w:rPr>
        <w:t xml:space="preserve"> findings </w:t>
      </w:r>
      <w:r w:rsidRPr="31F57AF3" w:rsidR="31F57AF3">
        <w:rPr>
          <w:rFonts w:ascii="Times New Roman" w:hAnsi="Times New Roman"/>
          <w:sz w:val="22"/>
          <w:szCs w:val="22"/>
        </w:rPr>
        <w:t xml:space="preserve">(Program Audit Form) </w:t>
      </w:r>
      <w:r w:rsidRPr="31F57AF3" w:rsidR="31F57AF3">
        <w:rPr>
          <w:rFonts w:ascii="Times New Roman" w:hAnsi="Times New Roman"/>
          <w:sz w:val="22"/>
          <w:szCs w:val="22"/>
        </w:rPr>
        <w:t xml:space="preserve">to </w:t>
      </w:r>
      <w:r w:rsidRPr="31F57AF3" w:rsidR="31F57AF3">
        <w:rPr>
          <w:rFonts w:ascii="Times New Roman" w:hAnsi="Times New Roman"/>
          <w:sz w:val="22"/>
          <w:szCs w:val="22"/>
        </w:rPr>
        <w:t>Dean</w:t>
      </w:r>
      <w:r w:rsidRPr="31F57AF3" w:rsidR="31F57AF3">
        <w:rPr>
          <w:rFonts w:ascii="Times New Roman" w:hAnsi="Times New Roman"/>
          <w:sz w:val="22"/>
          <w:szCs w:val="22"/>
        </w:rPr>
        <w:t xml:space="preserve"> before leaving campus.</w:t>
      </w:r>
    </w:p>
    <w:p w:rsidRPr="00D56DCA" w:rsidR="003E1B9E" w:rsidP="31F57AF3" w:rsidRDefault="003E1B9E" w14:paraId="70CB7158" w14:textId="443E3435">
      <w:pPr>
        <w:numPr>
          <w:ilvl w:val="0"/>
          <w:numId w:val="16"/>
        </w:numPr>
        <w:suppressAutoHyphens/>
        <w:ind w:right="1440"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 xml:space="preserve">Request no </w:t>
      </w:r>
      <w:r w:rsidRPr="31F57AF3" w:rsidR="31F57AF3">
        <w:rPr>
          <w:rFonts w:ascii="Times New Roman" w:hAnsi="Times New Roman"/>
          <w:sz w:val="22"/>
          <w:szCs w:val="22"/>
        </w:rPr>
        <w:t xml:space="preserve">recorders </w:t>
      </w:r>
      <w:r w:rsidRPr="31F57AF3" w:rsidR="31F57AF3">
        <w:rPr>
          <w:rFonts w:ascii="Times New Roman" w:hAnsi="Times New Roman"/>
          <w:sz w:val="22"/>
          <w:szCs w:val="22"/>
        </w:rPr>
        <w:t xml:space="preserve">of any type </w:t>
      </w:r>
      <w:r w:rsidRPr="31F57AF3" w:rsidR="31F57AF3">
        <w:rPr>
          <w:rFonts w:ascii="Times New Roman" w:hAnsi="Times New Roman"/>
          <w:sz w:val="22"/>
          <w:szCs w:val="22"/>
        </w:rPr>
        <w:t>be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  <w:r w:rsidRPr="31F57AF3" w:rsidR="31F57AF3">
        <w:rPr>
          <w:rFonts w:ascii="Times New Roman" w:hAnsi="Times New Roman"/>
          <w:sz w:val="22"/>
          <w:szCs w:val="22"/>
        </w:rPr>
        <w:t>used,</w:t>
      </w:r>
      <w:r w:rsidRPr="31F57AF3" w:rsidR="31F57AF3">
        <w:rPr>
          <w:rFonts w:ascii="Times New Roman" w:hAnsi="Times New Roman"/>
          <w:sz w:val="22"/>
          <w:szCs w:val="22"/>
        </w:rPr>
        <w:t xml:space="preserve"> or </w:t>
      </w:r>
      <w:r w:rsidRPr="31F57AF3" w:rsidR="31F57AF3">
        <w:rPr>
          <w:rFonts w:ascii="Times New Roman" w:hAnsi="Times New Roman"/>
          <w:sz w:val="22"/>
          <w:szCs w:val="22"/>
        </w:rPr>
        <w:t xml:space="preserve">transcripts </w:t>
      </w:r>
      <w:r w:rsidRPr="31F57AF3" w:rsidR="31F57AF3">
        <w:rPr>
          <w:rFonts w:ascii="Times New Roman" w:hAnsi="Times New Roman"/>
          <w:sz w:val="22"/>
          <w:szCs w:val="22"/>
        </w:rPr>
        <w:t>taken.</w:t>
      </w:r>
    </w:p>
    <w:p w:rsidRPr="00D56DCA" w:rsidR="003E1B9E" w:rsidP="31F57AF3" w:rsidRDefault="003E1B9E" w14:paraId="644D7BDB" w14:textId="44CED05E">
      <w:pPr>
        <w:pStyle w:val="Normal"/>
        <w:numPr>
          <w:ilvl w:val="0"/>
          <w:numId w:val="16"/>
        </w:numPr>
        <w:suppressAutoHyphens/>
        <w:ind w:right="1440"/>
        <w:jc w:val="both"/>
        <w:rPr>
          <w:rFonts w:ascii="Times New Roman" w:hAnsi="Times New Roman"/>
          <w:spacing w:val="-2"/>
          <w:sz w:val="22"/>
          <w:szCs w:val="22"/>
        </w:rPr>
      </w:pPr>
      <w:r w:rsidRPr="31F57AF3" w:rsidR="31F57AF3">
        <w:rPr>
          <w:rFonts w:ascii="Times New Roman" w:hAnsi="Times New Roman"/>
          <w:sz w:val="22"/>
          <w:szCs w:val="22"/>
        </w:rPr>
        <w:t>No debate, rebuttal, or extensive discussion</w:t>
      </w:r>
      <w:r w:rsidRPr="31F57AF3" w:rsidR="31F57AF3">
        <w:rPr>
          <w:rFonts w:ascii="Times New Roman" w:hAnsi="Times New Roman"/>
          <w:sz w:val="22"/>
          <w:szCs w:val="22"/>
        </w:rPr>
        <w:t xml:space="preserve"> during the exit meeting.</w:t>
      </w:r>
    </w:p>
    <w:p w:rsidRPr="00D56DCA" w:rsidR="003E1B9E" w:rsidP="31F57AF3" w:rsidRDefault="003E1B9E" w14:paraId="0B956710" w14:textId="669280B8">
      <w:pPr>
        <w:numPr>
          <w:ilvl w:val="0"/>
          <w:numId w:val="17"/>
        </w:numPr>
        <w:suppressAutoHyphens/>
        <w:ind w:right="1440"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>Copies of the preli</w:t>
      </w:r>
      <w:r w:rsidR="006E4D0D">
        <w:rPr>
          <w:rFonts w:ascii="Times New Roman" w:hAnsi="Times New Roman"/>
          <w:spacing w:val="-2"/>
          <w:sz w:val="22"/>
          <w:szCs w:val="22"/>
        </w:rPr>
        <w:t>minary findings (</w:t>
      </w:r>
      <w:r w:rsidR="00770933">
        <w:rPr>
          <w:rFonts w:ascii="Times New Roman" w:hAnsi="Times New Roman"/>
          <w:spacing w:val="-2"/>
          <w:sz w:val="22"/>
          <w:szCs w:val="22"/>
        </w:rPr>
        <w:t>Program Audit Form (PAF)</w:t>
      </w:r>
      <w:r w:rsidR="003639D3">
        <w:rPr>
          <w:rFonts w:ascii="Times New Roman" w:hAnsi="Times New Roman"/>
          <w:spacing w:val="-2"/>
          <w:sz w:val="22"/>
          <w:szCs w:val="22"/>
        </w:rPr>
        <w:t xml:space="preserve"> generated by the AMS Program Audit Tool (PAT)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) will be left with the </w:t>
      </w:r>
      <w:r w:rsidRPr="31F57AF3" w:rsidR="31F57AF3">
        <w:rPr>
          <w:rFonts w:ascii="Times New Roman" w:hAnsi="Times New Roman"/>
          <w:sz w:val="22"/>
          <w:szCs w:val="22"/>
        </w:rPr>
        <w:t>dean</w:t>
      </w:r>
      <w:r w:rsidRPr="31F57AF3" w:rsidR="31F57AF3">
        <w:rPr>
          <w:rFonts w:ascii="Times New Roman" w:hAnsi="Times New Roman"/>
          <w:sz w:val="22"/>
          <w:szCs w:val="22"/>
        </w:rPr>
        <w:t xml:space="preserve"> or the person </w:t>
      </w:r>
      <w:r w:rsidRPr="31F57AF3" w:rsidR="31F57AF3">
        <w:rPr>
          <w:rFonts w:ascii="Times New Roman" w:hAnsi="Times New Roman"/>
          <w:sz w:val="22"/>
          <w:szCs w:val="22"/>
        </w:rPr>
        <w:t>designated</w:t>
      </w:r>
      <w:r w:rsidRPr="31F57AF3" w:rsidR="31F57AF3">
        <w:rPr>
          <w:rFonts w:ascii="Times New Roman" w:hAnsi="Times New Roman"/>
          <w:sz w:val="22"/>
          <w:szCs w:val="22"/>
        </w:rPr>
        <w:t xml:space="preserve"> by the president</w:t>
      </w:r>
      <w:r w:rsidRPr="31F57AF3" w:rsidR="31F57AF3">
        <w:rPr>
          <w:rFonts w:ascii="Times New Roman" w:hAnsi="Times New Roman"/>
          <w:sz w:val="22"/>
          <w:szCs w:val="22"/>
        </w:rPr>
        <w:t>.</w:t>
      </w:r>
      <w:r w:rsidRPr="31F57AF3" w:rsidR="31F57AF3">
        <w:rPr>
          <w:rFonts w:ascii="Times New Roman" w:hAnsi="Times New Roman"/>
          <w:sz w:val="22"/>
          <w:szCs w:val="22"/>
        </w:rPr>
        <w:t xml:space="preserve"> </w:t>
      </w:r>
    </w:p>
    <w:p w:rsidRPr="00D56DCA" w:rsidR="003E1B9E" w:rsidRDefault="003E1B9E" w14:paraId="7D9F96DE" w14:textId="77777777">
      <w:pPr>
        <w:tabs>
          <w:tab w:val="left" w:pos="-720"/>
        </w:tabs>
        <w:suppressAutoHyphens/>
        <w:ind w:right="1440"/>
        <w:jc w:val="both"/>
        <w:rPr>
          <w:rFonts w:ascii="Times New Roman" w:hAnsi="Times New Roman"/>
          <w:spacing w:val="-2"/>
          <w:sz w:val="22"/>
          <w:szCs w:val="22"/>
        </w:rPr>
      </w:pPr>
    </w:p>
    <w:p w:rsidRPr="003639D3" w:rsidR="003E1B9E" w:rsidRDefault="003E1B9E" w14:paraId="6E6BBC7B" w14:textId="77777777">
      <w:pPr>
        <w:numPr>
          <w:ilvl w:val="0"/>
          <w:numId w:val="5"/>
        </w:numPr>
        <w:tabs>
          <w:tab w:val="left" w:pos="-720"/>
          <w:tab w:val="left" w:pos="0"/>
        </w:tabs>
        <w:suppressAutoHyphens/>
        <w:jc w:val="both"/>
        <w:rPr>
          <w:rStyle w:val="Strong"/>
          <w:sz w:val="22"/>
          <w:szCs w:val="22"/>
        </w:rPr>
      </w:pPr>
      <w:r w:rsidRPr="003639D3">
        <w:rPr>
          <w:rStyle w:val="Strong"/>
          <w:sz w:val="22"/>
          <w:szCs w:val="22"/>
        </w:rPr>
        <w:t>Institution Presentation</w:t>
      </w:r>
    </w:p>
    <w:p w:rsidRPr="00D56DCA" w:rsidR="003E1B9E" w:rsidRDefault="003E1B9E" w14:paraId="362AA203" w14:textId="77777777">
      <w:pPr>
        <w:numPr>
          <w:ilvl w:val="0"/>
          <w:numId w:val="18"/>
        </w:num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 xml:space="preserve">Should include their Continuous Improvement process, status of initiatives, assessments, evaluation data, and arrangement of exhibits. </w:t>
      </w:r>
    </w:p>
    <w:p w:rsidRPr="00D56DCA" w:rsidR="003E1B9E" w:rsidP="31F57AF3" w:rsidRDefault="003E1B9E" w14:paraId="1C961326" w14:textId="1E35BCB4">
      <w:pPr>
        <w:numPr>
          <w:ilvl w:val="0"/>
          <w:numId w:val="18"/>
        </w:numPr>
        <w:tabs>
          <w:tab w:val="left" w:leader="none" w:pos="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 xml:space="preserve">Note that this is their opportunity to update information </w:t>
      </w:r>
      <w:r w:rsidRPr="31F57AF3" w:rsidR="31F57AF3">
        <w:rPr>
          <w:rFonts w:ascii="Times New Roman" w:hAnsi="Times New Roman"/>
          <w:sz w:val="22"/>
          <w:szCs w:val="22"/>
        </w:rPr>
        <w:t>submitted</w:t>
      </w:r>
      <w:r w:rsidRPr="31F57AF3" w:rsidR="31F57AF3">
        <w:rPr>
          <w:rFonts w:ascii="Times New Roman" w:hAnsi="Times New Roman"/>
          <w:sz w:val="22"/>
          <w:szCs w:val="22"/>
        </w:rPr>
        <w:t xml:space="preserve"> in </w:t>
      </w:r>
      <w:r w:rsidR="00160704">
        <w:rPr>
          <w:rFonts w:ascii="Times New Roman" w:hAnsi="Times New Roman"/>
          <w:spacing w:val="-2"/>
          <w:sz w:val="22"/>
          <w:szCs w:val="22"/>
        </w:rPr>
        <w:t xml:space="preserve">the </w:t>
      </w:r>
      <w:r w:rsidRPr="00D56DCA" w:rsidR="00770933">
        <w:rPr>
          <w:rFonts w:ascii="Times New Roman" w:hAnsi="Times New Roman"/>
          <w:spacing w:val="-2"/>
          <w:sz w:val="22"/>
          <w:szCs w:val="22"/>
        </w:rPr>
        <w:t>self-study</w:t>
      </w:r>
      <w:r w:rsidR="00770933">
        <w:rPr>
          <w:rFonts w:ascii="Times New Roman" w:hAnsi="Times New Roman"/>
          <w:spacing w:val="-2"/>
          <w:sz w:val="22"/>
          <w:szCs w:val="22"/>
        </w:rPr>
        <w:t xml:space="preserve"> report (SSR)</w:t>
      </w:r>
      <w:r w:rsidRPr="00D56DCA">
        <w:rPr>
          <w:rFonts w:ascii="Times New Roman" w:hAnsi="Times New Roman"/>
          <w:spacing w:val="-2"/>
          <w:sz w:val="22"/>
          <w:szCs w:val="22"/>
        </w:rPr>
        <w:t xml:space="preserve">, and to present evidence of how well the criteria are being met</w:t>
      </w:r>
      <w:r w:rsidRPr="31F57AF3" w:rsidR="31F57AF3">
        <w:rPr>
          <w:rFonts w:ascii="Times New Roman" w:hAnsi="Times New Roman"/>
          <w:sz w:val="22"/>
          <w:szCs w:val="22"/>
        </w:rPr>
        <w:t xml:space="preserve">. </w:t>
      </w:r>
      <w:r w:rsidR="00770933">
        <w:rPr>
          <w:rFonts w:ascii="Times New Roman" w:hAnsi="Times New Roman"/>
          <w:spacing w:val="-2"/>
          <w:sz w:val="22"/>
          <w:szCs w:val="22"/>
        </w:rPr>
        <w:t xml:space="preserve">Manage time </w:t>
      </w:r>
      <w:r w:rsidRPr="31F57AF3" w:rsidR="31F57AF3">
        <w:rPr>
          <w:rFonts w:ascii="Times New Roman" w:hAnsi="Times New Roman"/>
          <w:sz w:val="22"/>
          <w:szCs w:val="22"/>
        </w:rPr>
        <w:t>carefully</w:t>
      </w:r>
      <w:r w:rsidRPr="31F57AF3" w:rsidR="31F57AF3">
        <w:rPr>
          <w:rFonts w:ascii="Times New Roman" w:hAnsi="Times New Roman"/>
          <w:sz w:val="22"/>
          <w:szCs w:val="22"/>
        </w:rPr>
        <w:t xml:space="preserve"> but</w:t>
      </w:r>
      <w:r w:rsidRPr="31F57AF3" w:rsidR="31F57AF3">
        <w:rPr>
          <w:rFonts w:ascii="Times New Roman" w:hAnsi="Times New Roman"/>
          <w:sz w:val="22"/>
          <w:szCs w:val="22"/>
        </w:rPr>
        <w:t xml:space="preserve"> allow sufficient time for them to present </w:t>
      </w:r>
      <w:r w:rsidRPr="31F57AF3" w:rsidR="31F57AF3">
        <w:rPr>
          <w:rFonts w:ascii="Times New Roman" w:hAnsi="Times New Roman"/>
          <w:sz w:val="22"/>
          <w:szCs w:val="22"/>
        </w:rPr>
        <w:t>important elements</w:t>
      </w:r>
      <w:r w:rsidRPr="31F57AF3" w:rsidR="31F57AF3">
        <w:rPr>
          <w:rFonts w:ascii="Times New Roman" w:hAnsi="Times New Roman"/>
          <w:sz w:val="22"/>
          <w:szCs w:val="22"/>
        </w:rPr>
        <w:t xml:space="preserve">. </w:t>
      </w:r>
    </w:p>
    <w:p w:rsidRPr="00D56DCA" w:rsidR="003E1B9E" w:rsidRDefault="003E1B9E" w14:paraId="44696C46" w14:textId="77777777">
      <w:pPr>
        <w:tabs>
          <w:tab w:val="left" w:pos="-720"/>
          <w:tab w:val="left" w:pos="0"/>
        </w:tabs>
        <w:suppressAutoHyphens/>
        <w:ind w:left="360"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ab/>
      </w:r>
    </w:p>
    <w:p w:rsidRPr="003639D3" w:rsidR="003E1B9E" w:rsidRDefault="003E1B9E" w14:paraId="1B6BA09C" w14:textId="77777777">
      <w:pPr>
        <w:numPr>
          <w:ilvl w:val="0"/>
          <w:numId w:val="5"/>
        </w:numPr>
        <w:tabs>
          <w:tab w:val="left" w:pos="-720"/>
          <w:tab w:val="left" w:pos="0"/>
        </w:tabs>
        <w:suppressAutoHyphens/>
        <w:jc w:val="both"/>
        <w:rPr>
          <w:rStyle w:val="Strong"/>
          <w:sz w:val="22"/>
          <w:szCs w:val="22"/>
        </w:rPr>
      </w:pPr>
      <w:r w:rsidRPr="003639D3">
        <w:rPr>
          <w:rStyle w:val="Strong"/>
          <w:sz w:val="22"/>
          <w:szCs w:val="22"/>
        </w:rPr>
        <w:t>Adjourn</w:t>
      </w:r>
    </w:p>
    <w:p w:rsidRPr="00D56DCA" w:rsidR="003E1B9E" w:rsidRDefault="003E1B9E" w14:paraId="0AFD38B9" w14:textId="77777777">
      <w:pPr>
        <w:numPr>
          <w:ilvl w:val="0"/>
          <w:numId w:val="19"/>
        </w:num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2"/>
          <w:szCs w:val="22"/>
        </w:rPr>
      </w:pPr>
      <w:r w:rsidRPr="00D56DCA">
        <w:rPr>
          <w:rFonts w:ascii="Times New Roman" w:hAnsi="Times New Roman"/>
          <w:spacing w:val="-2"/>
          <w:sz w:val="22"/>
          <w:szCs w:val="22"/>
        </w:rPr>
        <w:t>Team begins the interviews and reviews evidence.</w:t>
      </w:r>
    </w:p>
    <w:p w:rsidRPr="00D56DCA" w:rsidR="003E1B9E" w:rsidRDefault="003E1B9E" w14:paraId="2F75BF97" w14:textId="77777777">
      <w:pPr>
        <w:tabs>
          <w:tab w:val="left" w:pos="-720"/>
          <w:tab w:val="left" w:pos="0"/>
        </w:tabs>
        <w:suppressAutoHyphens/>
        <w:ind w:left="720"/>
        <w:jc w:val="both"/>
        <w:rPr>
          <w:rFonts w:ascii="Times New Roman" w:hAnsi="Times New Roman"/>
          <w:spacing w:val="-2"/>
          <w:sz w:val="22"/>
          <w:szCs w:val="22"/>
        </w:rPr>
      </w:pPr>
    </w:p>
    <w:p w:rsidR="003E1B9E" w:rsidRDefault="003E1B9E" w14:paraId="5343C80A" w14:textId="77777777">
      <w:pPr>
        <w:rPr>
          <w:rFonts w:ascii="Times New Roman" w:hAnsi="Times New Roman"/>
          <w:spacing w:val="-2"/>
          <w:sz w:val="22"/>
          <w:szCs w:val="22"/>
        </w:rPr>
      </w:pPr>
    </w:p>
    <w:p w:rsidRPr="00D56DCA" w:rsidR="00893B49" w:rsidRDefault="00893B49" w14:paraId="2CECBBFE" w14:textId="77777777">
      <w:pPr>
        <w:rPr>
          <w:rFonts w:ascii="Times New Roman" w:hAnsi="Times New Roman"/>
          <w:spacing w:val="-2"/>
          <w:sz w:val="22"/>
          <w:szCs w:val="22"/>
        </w:rPr>
      </w:pPr>
    </w:p>
    <w:sectPr w:rsidRPr="00D56DCA" w:rsidR="00893B49" w:rsidSect="00D56DCA">
      <w:headerReference w:type="default" r:id="rId11"/>
      <w:footerReference w:type="default" r:id="rId12"/>
      <w:endnotePr>
        <w:numFmt w:val="decimal"/>
      </w:endnotePr>
      <w:pgSz w:w="12240" w:h="15840" w:orient="portrait"/>
      <w:pgMar w:top="349" w:right="1440" w:bottom="810" w:left="1440" w:header="576" w:footer="864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255C" w:rsidRDefault="008D255C" w14:paraId="2903FFF4" w14:textId="77777777">
      <w:pPr>
        <w:spacing w:line="20" w:lineRule="exact"/>
        <w:rPr>
          <w:sz w:val="24"/>
        </w:rPr>
      </w:pPr>
    </w:p>
  </w:endnote>
  <w:endnote w:type="continuationSeparator" w:id="0">
    <w:p w:rsidR="008D255C" w:rsidRDefault="008D255C" w14:paraId="38F5E7B6" w14:textId="77777777">
      <w:r>
        <w:rPr>
          <w:sz w:val="24"/>
        </w:rPr>
        <w:t xml:space="preserve"> </w:t>
      </w:r>
    </w:p>
  </w:endnote>
  <w:endnote w:type="continuationNotice" w:id="1">
    <w:p w:rsidR="008D255C" w:rsidRDefault="008D255C" w14:paraId="0A7AD080" w14:textId="7777777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">
    <w:panose1 w:val="02000500000000000000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6DCA" w:rsidP="00370D10" w:rsidRDefault="00D56DCA" w14:paraId="30217311" w14:textId="77777777">
    <w:pPr>
      <w:tabs>
        <w:tab w:val="center" w:pos="4680"/>
        <w:tab w:val="left" w:pos="7740"/>
        <w:tab w:val="right" w:pos="9360"/>
      </w:tabs>
      <w:spacing w:before="140" w:line="100" w:lineRule="exact"/>
      <w:rPr>
        <w:rFonts w:ascii="Times New Roman" w:hAnsi="Times New Roman"/>
      </w:rPr>
    </w:pPr>
  </w:p>
  <w:p w:rsidRPr="00370D10" w:rsidR="003E1B9E" w:rsidP="31F57AF3" w:rsidRDefault="00724E9D" w14:paraId="0E481CC2" w14:textId="1F86FCB0">
    <w:pPr>
      <w:tabs>
        <w:tab w:val="center" w:pos="4680"/>
        <w:tab w:val="left" w:pos="7740"/>
        <w:tab w:val="right" w:pos="9360"/>
      </w:tabs>
      <w:spacing w:before="140" w:line="100" w:lineRule="exact"/>
      <w:rPr>
        <w:rFonts w:ascii="Times New Roman" w:hAnsi="Times New Roman"/>
        <w:spacing w:val="-2"/>
      </w:rPr>
    </w:pPr>
    <w:r>
      <w:rPr>
        <w:rFonts w:ascii="Times New Roman" w:hAnsi="Times New Roman"/>
      </w:rPr>
      <w:t>Sample Opening Meeting</w:t>
    </w:r>
    <w:r w:rsidR="00370D10">
      <w:rPr>
        <w:rFonts w:ascii="Times New Roman" w:hAnsi="Times New Roman"/>
      </w:rPr>
      <w:t xml:space="preserve"> Outline</w:t>
    </w:r>
    <w:r w:rsidRPr="00370D10" w:rsidR="00370D10">
      <w:rPr>
        <w:rFonts w:ascii="Times New Roman" w:hAnsi="Times New Roman"/>
      </w:rPr>
      <w:tab/>
    </w:r>
    <w:r w:rsidRPr="00370D10" w:rsidR="003E1B9E">
      <w:rPr>
        <w:rFonts w:ascii="Times New Roman" w:hAnsi="Times New Roman"/>
      </w:rPr>
      <w:t xml:space="preserve">Page </w:t>
    </w:r>
    <w:r w:rsidRPr="31F57AF3" w:rsidR="003E1B9E">
      <w:rPr>
        <w:rFonts w:ascii="Times New Roman" w:hAnsi="Times New Roman"/>
        <w:noProof/>
      </w:rPr>
      <w:fldChar w:fldCharType="begin"/>
    </w:r>
    <w:r w:rsidRPr="00370D10" w:rsidR="003E1B9E">
      <w:rPr>
        <w:rFonts w:ascii="Times New Roman" w:hAnsi="Times New Roman"/>
      </w:rPr>
      <w:instrText xml:space="preserve"> PAGE </w:instrText>
    </w:r>
    <w:r w:rsidRPr="00370D10" w:rsidR="003E1B9E">
      <w:rPr>
        <w:rFonts w:ascii="Times New Roman" w:hAnsi="Times New Roman"/>
      </w:rPr>
      <w:fldChar w:fldCharType="separate"/>
    </w:r>
    <w:r w:rsidR="007D26F8">
      <w:rPr>
        <w:rFonts w:ascii="Times New Roman" w:hAnsi="Times New Roman"/>
        <w:noProof/>
      </w:rPr>
      <w:t>2</w:t>
    </w:r>
    <w:r w:rsidRPr="31F57AF3" w:rsidR="003E1B9E">
      <w:rPr>
        <w:rFonts w:ascii="Times New Roman" w:hAnsi="Times New Roman"/>
        <w:noProof/>
      </w:rPr>
      <w:fldChar w:fldCharType="end"/>
    </w:r>
    <w:r w:rsidRPr="00370D10" w:rsidR="003E1B9E">
      <w:rPr>
        <w:rFonts w:ascii="Times New Roman" w:hAnsi="Times New Roman"/>
      </w:rPr>
      <w:t xml:space="preserve"> of </w:t>
    </w:r>
    <w:r w:rsidRPr="31F57AF3" w:rsidR="003E1B9E">
      <w:rPr>
        <w:rFonts w:ascii="Times New Roman" w:hAnsi="Times New Roman"/>
        <w:noProof/>
      </w:rPr>
      <w:fldChar w:fldCharType="begin"/>
    </w:r>
    <w:r w:rsidRPr="00370D10" w:rsidR="003E1B9E">
      <w:rPr>
        <w:rFonts w:ascii="Times New Roman" w:hAnsi="Times New Roman"/>
      </w:rPr>
      <w:instrText xml:space="preserve"> NUMPAGES </w:instrText>
    </w:r>
    <w:r w:rsidRPr="00370D10" w:rsidR="003E1B9E">
      <w:rPr>
        <w:rFonts w:ascii="Times New Roman" w:hAnsi="Times New Roman"/>
      </w:rPr>
      <w:fldChar w:fldCharType="separate"/>
    </w:r>
    <w:r w:rsidR="007D26F8">
      <w:rPr>
        <w:rFonts w:ascii="Times New Roman" w:hAnsi="Times New Roman"/>
        <w:noProof/>
      </w:rPr>
      <w:t>2</w:t>
    </w:r>
    <w:r w:rsidRPr="31F57AF3" w:rsidR="003E1B9E">
      <w:rPr>
        <w:rFonts w:ascii="Times New Roman" w:hAnsi="Times New Roman"/>
        <w:noProof/>
      </w:rPr>
      <w:fldChar w:fldCharType="end"/>
    </w:r>
    <w:r w:rsidRPr="31F57AF3" w:rsidR="31F57AF3">
      <w:rPr>
        <w:rFonts w:ascii="Times New Roman" w:hAnsi="Times New Roman"/>
        <w:noProof/>
      </w:rPr>
      <w:t xml:space="preserve"> </w:t>
    </w:r>
    <w:r>
      <w:tab/>
    </w:r>
    <w:r w:rsidRPr="31F57AF3" w:rsidR="31F57AF3">
      <w:rPr>
        <w:rFonts w:ascii="Times New Roman" w:hAnsi="Times New Roman"/>
      </w:rPr>
      <w:t>T</w:t>
    </w:r>
    <w:r w:rsidRPr="31F57AF3" w:rsidR="31F57AF3">
      <w:rPr>
        <w:rFonts w:ascii="Times New Roman" w:hAnsi="Times New Roman"/>
      </w:rPr>
      <w:t xml:space="preserve">703 </w:t>
    </w:r>
    <w:r w:rsidRPr="31F57AF3" w:rsidR="31F57AF3">
      <w:rPr>
        <w:rFonts w:ascii="Times New Roman" w:hAnsi="Times New Roman"/>
      </w:rPr>
      <w:t>4-2026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255C" w:rsidRDefault="008D255C" w14:paraId="729EF92C" w14:textId="77777777">
      <w:r>
        <w:rPr>
          <w:sz w:val="24"/>
        </w:rPr>
        <w:separator/>
      </w:r>
    </w:p>
  </w:footnote>
  <w:footnote w:type="continuationSeparator" w:id="0">
    <w:p w:rsidR="008D255C" w:rsidRDefault="008D255C" w14:paraId="7CA824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1B9E" w:rsidP="00010FDD" w:rsidRDefault="00370D10" w14:paraId="2BE15E09" w14:textId="77777777">
    <w:pPr>
      <w:tabs>
        <w:tab w:val="left" w:pos="-720"/>
      </w:tabs>
      <w:suppressAutoHyphens/>
      <w:jc w:val="center"/>
      <w:rPr>
        <w:rFonts w:ascii="Times New Roman" w:hAnsi="Times New Roman"/>
      </w:rPr>
    </w:pPr>
    <w:r w:rsidRPr="00FD6296">
      <w:rPr>
        <w:rFonts w:ascii="Times New Roman" w:hAnsi="Times New Roman"/>
      </w:rPr>
      <w:t>Engineering Technology Accreditation Commission</w:t>
    </w:r>
    <w:r w:rsidRPr="00FD6296" w:rsidR="003E1B9E">
      <w:rPr>
        <w:rFonts w:ascii="Times New Roman" w:hAnsi="Times New Roman"/>
      </w:rPr>
      <w:t xml:space="preserve"> – ABET</w:t>
    </w:r>
  </w:p>
  <w:p w:rsidRPr="00FD6296" w:rsidR="00D56DCA" w:rsidRDefault="00D56DCA" w14:paraId="7FE13F2E" w14:textId="77777777">
    <w:pPr>
      <w:tabs>
        <w:tab w:val="left" w:pos="-720"/>
      </w:tabs>
      <w:suppressAutoHyphens/>
      <w:rPr>
        <w:rFonts w:ascii="Times New Roman" w:hAnsi="Times New Roman"/>
      </w:rPr>
    </w:pPr>
  </w:p>
  <w:p w:rsidRPr="00FD6296" w:rsidR="003E1B9E" w:rsidRDefault="003E1B9E" w14:paraId="7F41C596" w14:textId="77777777">
    <w:pPr>
      <w:pStyle w:val="Header"/>
      <w:rPr>
        <w:rFonts w:ascii="Times New Roman" w:hAnsi="Times New Roman"/>
      </w:rPr>
    </w:pPr>
  </w:p>
</w:hdr>
</file>

<file path=word/intelligence2.xml><?xml version="1.0" encoding="utf-8"?>
<int2:intelligence xmlns:int2="http://schemas.microsoft.com/office/intelligence/2020/intelligence">
  <int2:observations>
    <int2:textHash int2:hashCode="HQJvJ7q84plVNx" int2:id="A7GZMXm0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1">
    <w:nsid w:val="58d3bf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0" w15:restartNumberingAfterBreak="0">
    <w:nsid w:val="0C501461"/>
    <w:multiLevelType w:val="hybridMultilevel"/>
    <w:tmpl w:val="DF2E9F4E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14473EC"/>
    <w:multiLevelType w:val="hybridMultilevel"/>
    <w:tmpl w:val="F3662894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FE7A18"/>
    <w:multiLevelType w:val="multilevel"/>
    <w:tmpl w:val="D8CCC48C"/>
    <w:lvl w:ilvl="0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hint="default"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23445A"/>
    <w:multiLevelType w:val="multilevel"/>
    <w:tmpl w:val="D48460D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AAE718E"/>
    <w:multiLevelType w:val="hybridMultilevel"/>
    <w:tmpl w:val="247AD354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FF67C79"/>
    <w:multiLevelType w:val="hybridMultilevel"/>
    <w:tmpl w:val="09BE1482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41F7631C"/>
    <w:multiLevelType w:val="hybridMultilevel"/>
    <w:tmpl w:val="D8CCC48C"/>
    <w:lvl w:ilvl="0" w:tplc="8E8652AE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DB01DC"/>
    <w:multiLevelType w:val="hybridMultilevel"/>
    <w:tmpl w:val="F7F8A3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9F35CB"/>
    <w:multiLevelType w:val="hybridMultilevel"/>
    <w:tmpl w:val="DA768508"/>
    <w:lvl w:ilvl="0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1" w:tplc="04090019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9" w15:restartNumberingAfterBreak="0">
    <w:nsid w:val="4A2B1F1F"/>
    <w:multiLevelType w:val="hybridMultilevel"/>
    <w:tmpl w:val="320A2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547F3F"/>
    <w:multiLevelType w:val="hybridMultilevel"/>
    <w:tmpl w:val="D48460D6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D0B750D"/>
    <w:multiLevelType w:val="multilevel"/>
    <w:tmpl w:val="320A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7133E6"/>
    <w:multiLevelType w:val="hybridMultilevel"/>
    <w:tmpl w:val="8A4E6C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302FDF"/>
    <w:multiLevelType w:val="multilevel"/>
    <w:tmpl w:val="8BD01FC0"/>
    <w:lvl w:ilvl="0">
      <w:start w:val="1"/>
      <w:numFmt w:val="bullet"/>
      <w:lvlText w:val=""/>
      <w:lvlJc w:val="left"/>
      <w:pPr>
        <w:tabs>
          <w:tab w:val="num" w:pos="1728"/>
        </w:tabs>
        <w:ind w:left="1728" w:hanging="288"/>
      </w:pPr>
      <w:rPr>
        <w:rFonts w:hint="default"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4" w15:restartNumberingAfterBreak="0">
    <w:nsid w:val="62AD6407"/>
    <w:multiLevelType w:val="hybridMultilevel"/>
    <w:tmpl w:val="5F107270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9EF4FB7"/>
    <w:multiLevelType w:val="multilevel"/>
    <w:tmpl w:val="D8CCC48C"/>
    <w:lvl w:ilvl="0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hint="default"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C9286A"/>
    <w:multiLevelType w:val="hybridMultilevel"/>
    <w:tmpl w:val="32AEACB6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4BE63E3"/>
    <w:multiLevelType w:val="hybridMultilevel"/>
    <w:tmpl w:val="74042D4E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6CE03C4"/>
    <w:multiLevelType w:val="hybridMultilevel"/>
    <w:tmpl w:val="32B80788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BB10DAA"/>
    <w:multiLevelType w:val="hybridMultilevel"/>
    <w:tmpl w:val="C7080D4E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D8D564E"/>
    <w:multiLevelType w:val="hybridMultilevel"/>
    <w:tmpl w:val="8BD01FC0"/>
    <w:lvl w:ilvl="0" w:tplc="8E8652AE">
      <w:start w:val="1"/>
      <w:numFmt w:val="bullet"/>
      <w:lvlText w:val=""/>
      <w:lvlJc w:val="left"/>
      <w:pPr>
        <w:tabs>
          <w:tab w:val="num" w:pos="1728"/>
        </w:tabs>
        <w:ind w:left="1728" w:hanging="288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num w:numId="22">
    <w:abstractNumId w:val="21"/>
  </w:num>
  <w:num w:numId="1" w16cid:durableId="1253051215">
    <w:abstractNumId w:val="9"/>
  </w:num>
  <w:num w:numId="2" w16cid:durableId="660430241">
    <w:abstractNumId w:val="11"/>
  </w:num>
  <w:num w:numId="3" w16cid:durableId="452985846">
    <w:abstractNumId w:val="6"/>
  </w:num>
  <w:num w:numId="4" w16cid:durableId="961301614">
    <w:abstractNumId w:val="2"/>
  </w:num>
  <w:num w:numId="5" w16cid:durableId="1396510334">
    <w:abstractNumId w:val="7"/>
  </w:num>
  <w:num w:numId="6" w16cid:durableId="1110663485">
    <w:abstractNumId w:val="0"/>
  </w:num>
  <w:num w:numId="7" w16cid:durableId="1209995497">
    <w:abstractNumId w:val="20"/>
  </w:num>
  <w:num w:numId="8" w16cid:durableId="1222056226">
    <w:abstractNumId w:val="5"/>
  </w:num>
  <w:num w:numId="9" w16cid:durableId="1205629886">
    <w:abstractNumId w:val="1"/>
  </w:num>
  <w:num w:numId="10" w16cid:durableId="495994491">
    <w:abstractNumId w:val="18"/>
  </w:num>
  <w:num w:numId="11" w16cid:durableId="705495040">
    <w:abstractNumId w:val="13"/>
  </w:num>
  <w:num w:numId="12" w16cid:durableId="1383096640">
    <w:abstractNumId w:val="8"/>
  </w:num>
  <w:num w:numId="13" w16cid:durableId="1456831801">
    <w:abstractNumId w:val="10"/>
  </w:num>
  <w:num w:numId="14" w16cid:durableId="2071876612">
    <w:abstractNumId w:val="3"/>
  </w:num>
  <w:num w:numId="15" w16cid:durableId="334697489">
    <w:abstractNumId w:val="16"/>
  </w:num>
  <w:num w:numId="16" w16cid:durableId="1573158409">
    <w:abstractNumId w:val="4"/>
  </w:num>
  <w:num w:numId="17" w16cid:durableId="1185945574">
    <w:abstractNumId w:val="17"/>
  </w:num>
  <w:num w:numId="18" w16cid:durableId="956567718">
    <w:abstractNumId w:val="14"/>
  </w:num>
  <w:num w:numId="19" w16cid:durableId="1854301351">
    <w:abstractNumId w:val="19"/>
  </w:num>
  <w:num w:numId="20" w16cid:durableId="605575397">
    <w:abstractNumId w:val="15"/>
  </w:num>
  <w:num w:numId="21" w16cid:durableId="427433941">
    <w:abstractNumId w:val="1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hyphenationZone w:val="95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NzM0sDC3MDQyNjBS0lEKTi0uzszPAykwrAUA7wd2ySwAAAA="/>
  </w:docVars>
  <w:rsids>
    <w:rsidRoot w:val="00234EDE"/>
    <w:rsid w:val="00010FDD"/>
    <w:rsid w:val="00063B66"/>
    <w:rsid w:val="000A3C4E"/>
    <w:rsid w:val="000B0FEC"/>
    <w:rsid w:val="000D5FC1"/>
    <w:rsid w:val="00103E4E"/>
    <w:rsid w:val="00160704"/>
    <w:rsid w:val="001A2DAE"/>
    <w:rsid w:val="001E4A5D"/>
    <w:rsid w:val="00215D20"/>
    <w:rsid w:val="00234EDE"/>
    <w:rsid w:val="00240A8D"/>
    <w:rsid w:val="00250ABE"/>
    <w:rsid w:val="002556FF"/>
    <w:rsid w:val="00274909"/>
    <w:rsid w:val="0027707A"/>
    <w:rsid w:val="00333B94"/>
    <w:rsid w:val="00352352"/>
    <w:rsid w:val="003639D3"/>
    <w:rsid w:val="00365058"/>
    <w:rsid w:val="00370D10"/>
    <w:rsid w:val="003C0E6B"/>
    <w:rsid w:val="003D7CF5"/>
    <w:rsid w:val="003E1B9E"/>
    <w:rsid w:val="00423D1A"/>
    <w:rsid w:val="004C4B87"/>
    <w:rsid w:val="004D7DDE"/>
    <w:rsid w:val="00537139"/>
    <w:rsid w:val="00573740"/>
    <w:rsid w:val="005E3BEC"/>
    <w:rsid w:val="00607B1A"/>
    <w:rsid w:val="00625CB0"/>
    <w:rsid w:val="00680D3D"/>
    <w:rsid w:val="006D60DE"/>
    <w:rsid w:val="006E4D0D"/>
    <w:rsid w:val="006F1C23"/>
    <w:rsid w:val="006F2E44"/>
    <w:rsid w:val="00724E9D"/>
    <w:rsid w:val="00770933"/>
    <w:rsid w:val="007D26F8"/>
    <w:rsid w:val="00807B5B"/>
    <w:rsid w:val="0088131A"/>
    <w:rsid w:val="00893B49"/>
    <w:rsid w:val="008D255C"/>
    <w:rsid w:val="00933A5D"/>
    <w:rsid w:val="00937CC3"/>
    <w:rsid w:val="00962EF3"/>
    <w:rsid w:val="00A1310D"/>
    <w:rsid w:val="00A750CF"/>
    <w:rsid w:val="00AA10EE"/>
    <w:rsid w:val="00AA581A"/>
    <w:rsid w:val="00AA5D6C"/>
    <w:rsid w:val="00AE3777"/>
    <w:rsid w:val="00AE53D1"/>
    <w:rsid w:val="00B83B86"/>
    <w:rsid w:val="00BA2ACC"/>
    <w:rsid w:val="00BE32C4"/>
    <w:rsid w:val="00BF21F4"/>
    <w:rsid w:val="00C06C8D"/>
    <w:rsid w:val="00D1323E"/>
    <w:rsid w:val="00D56DCA"/>
    <w:rsid w:val="00E01F3F"/>
    <w:rsid w:val="00E56F12"/>
    <w:rsid w:val="00EE5860"/>
    <w:rsid w:val="00F002FC"/>
    <w:rsid w:val="00FA0BC5"/>
    <w:rsid w:val="00FD6296"/>
    <w:rsid w:val="31F5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871BE4"/>
  <w15:docId w15:val="{3CD7DAEB-A142-40CC-AEFD-9E1FE012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ascii="Courier" w:hAnsi="Courier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right"/>
      <w:outlineLvl w:val="0"/>
    </w:pPr>
    <w:rPr>
      <w:rFonts w:ascii="Bookman Old Style" w:hAnsi="Bookman Old Style"/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styleId="EquationCaption" w:customStyle="1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34ED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6F2E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F2E44"/>
  </w:style>
  <w:style w:type="character" w:styleId="CommentTextChar" w:customStyle="1">
    <w:name w:val="Comment Text Char"/>
    <w:basedOn w:val="DefaultParagraphFont"/>
    <w:link w:val="CommentText"/>
    <w:semiHidden/>
    <w:rsid w:val="006F2E44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2E44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6F2E44"/>
    <w:rPr>
      <w:rFonts w:ascii="Courier" w:hAnsi="Courier"/>
      <w:b/>
      <w:bCs/>
    </w:rPr>
  </w:style>
  <w:style w:type="paragraph" w:styleId="Revision">
    <w:name w:val="Revision"/>
    <w:hidden/>
    <w:uiPriority w:val="99"/>
    <w:semiHidden/>
    <w:rsid w:val="00770933"/>
    <w:rPr>
      <w:rFonts w:ascii="Courier" w:hAnsi="Courier"/>
    </w:rPr>
  </w:style>
  <w:style w:type="character" w:styleId="Strong">
    <w:name w:val="Strong"/>
    <w:basedOn w:val="DefaultParagraphFont"/>
    <w:qFormat/>
    <w:rsid w:val="00770933"/>
    <w:rPr>
      <w:b/>
      <w:bCs/>
    </w:rPr>
  </w:style>
  <w:style w:type="paragraph" w:styleId="ListParagraph">
    <w:uiPriority w:val="34"/>
    <w:name w:val="List Paragraph"/>
    <w:basedOn w:val="Normal"/>
    <w:qFormat/>
    <w:rsid w:val="31F57AF3"/>
    <w:pPr>
      <w:spacing/>
      <w:ind w:left="720"/>
      <w:contextualSpacing/>
    </w:pPr>
  </w:style>
  <w:style w:type="paragraph" w:styleId="Title">
    <w:uiPriority w:val="10"/>
    <w:name w:val="Title"/>
    <w:basedOn w:val="Normal"/>
    <w:next w:val="Normal"/>
    <w:link w:val="TitleChar"/>
    <w:qFormat/>
    <w:rsid w:val="31F57AF3"/>
    <w:rPr>
      <w:rFonts w:ascii="Cambria" w:hAnsi="Cambria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character" w:styleId="TitleChar" w:customStyle="true">
    <w:uiPriority w:val="10"/>
    <w:name w:val="Title Char"/>
    <w:basedOn w:val="DefaultParagraphFont"/>
    <w:link w:val="Title"/>
    <w:rsid w:val="31F57AF3"/>
    <w:rPr>
      <w:rFonts w:ascii="Cambria" w:hAnsi="Cambria" w:eastAsia="" w:cs="" w:asciiTheme="majorAscii" w:hAnsiTheme="majorAscii" w:eastAsiaTheme="majorEastAsia" w:cstheme="majorBidi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14" /><Relationship Type="http://schemas.microsoft.com/office/2020/10/relationships/intelligence" Target="intelligence2.xml" Id="R570227f60b3441c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40a4d774-e5e8-4559-96ac-a0203b80a0e5" xsi:nil="true"/>
    <Has_Teacher_Only_SectionGroup xmlns="40a4d774-e5e8-4559-96ac-a0203b80a0e5" xsi:nil="true"/>
    <FolderType xmlns="40a4d774-e5e8-4559-96ac-a0203b80a0e5" xsi:nil="true"/>
    <CultureName xmlns="40a4d774-e5e8-4559-96ac-a0203b80a0e5" xsi:nil="true"/>
    <Students xmlns="40a4d774-e5e8-4559-96ac-a0203b80a0e5">
      <UserInfo>
        <DisplayName/>
        <AccountId xsi:nil="true"/>
        <AccountType/>
      </UserInfo>
    </Students>
    <Invited_Teachers xmlns="40a4d774-e5e8-4559-96ac-a0203b80a0e5" xsi:nil="true"/>
    <Templates xmlns="40a4d774-e5e8-4559-96ac-a0203b80a0e5" xsi:nil="true"/>
    <Self_Registration_Enabled xmlns="40a4d774-e5e8-4559-96ac-a0203b80a0e5" xsi:nil="true"/>
    <NotebookType xmlns="40a4d774-e5e8-4559-96ac-a0203b80a0e5" xsi:nil="true"/>
    <AppVersion xmlns="40a4d774-e5e8-4559-96ac-a0203b80a0e5" xsi:nil="true"/>
    <Invited_Students xmlns="40a4d774-e5e8-4559-96ac-a0203b80a0e5" xsi:nil="true"/>
    <Owner xmlns="40a4d774-e5e8-4559-96ac-a0203b80a0e5">
      <UserInfo>
        <DisplayName/>
        <AccountId xsi:nil="true"/>
        <AccountType/>
      </UserInfo>
    </Owner>
    <Student_Groups xmlns="40a4d774-e5e8-4559-96ac-a0203b80a0e5">
      <UserInfo>
        <DisplayName/>
        <AccountId xsi:nil="true"/>
        <AccountType/>
      </UserInfo>
    </Student_Groups>
    <DefaultSectionNames xmlns="40a4d774-e5e8-4559-96ac-a0203b80a0e5" xsi:nil="true"/>
    <Teachers xmlns="40a4d774-e5e8-4559-96ac-a0203b80a0e5">
      <UserInfo>
        <DisplayName/>
        <AccountId xsi:nil="true"/>
        <AccountType/>
      </UserInfo>
    </Teach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CBE063EE55D4A9D6FE28C73B0F27C" ma:contentTypeVersion="28" ma:contentTypeDescription="Create a new document." ma:contentTypeScope="" ma:versionID="cc2f4f84f7dad7b0b069862798497227">
  <xsd:schema xmlns:xsd="http://www.w3.org/2001/XMLSchema" xmlns:xs="http://www.w3.org/2001/XMLSchema" xmlns:p="http://schemas.microsoft.com/office/2006/metadata/properties" xmlns:ns3="f50ce8ea-d1a4-42c7-8f5a-e0f974e1e039" xmlns:ns4="40a4d774-e5e8-4559-96ac-a0203b80a0e5" targetNamespace="http://schemas.microsoft.com/office/2006/metadata/properties" ma:root="true" ma:fieldsID="3b01476286b4dd85a753a3ec6609fbe5" ns3:_="" ns4:_="">
    <xsd:import namespace="f50ce8ea-d1a4-42c7-8f5a-e0f974e1e039"/>
    <xsd:import namespace="40a4d774-e5e8-4559-96ac-a0203b80a0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NotebookType" minOccurs="0"/>
                <xsd:element ref="ns4:FolderType" minOccurs="0"/>
                <xsd:element ref="ns4:Owner" minOccurs="0"/>
                <xsd:element ref="ns4:DefaultSectionNames" minOccurs="0"/>
                <xsd:element ref="ns4:Templates" minOccurs="0"/>
                <xsd:element ref="ns4:CultureName" minOccurs="0"/>
                <xsd:element ref="ns4:AppVersion" minOccurs="0"/>
                <xsd:element ref="ns4:Teachers" minOccurs="0"/>
                <xsd:element ref="ns4:Students" minOccurs="0"/>
                <xsd:element ref="ns4:Student_Group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ce8ea-d1a4-42c7-8f5a-e0f974e1e03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4d774-e5e8-4559-96ac-a0203b80a0e5" elementFormDefault="qualified">
    <xsd:import namespace="http://schemas.microsoft.com/office/2006/documentManagement/types"/>
    <xsd:import namespace="http://schemas.microsoft.com/office/infopath/2007/PartnerControls"/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4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5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6" nillable="true" ma:displayName="Culture Name" ma:internalName="CultureName">
      <xsd:simpleType>
        <xsd:restriction base="dms:Text"/>
      </xsd:simpleType>
    </xsd:element>
    <xsd:element name="AppVersion" ma:index="17" nillable="true" ma:displayName="App Version" ma:internalName="AppVersion">
      <xsd:simpleType>
        <xsd:restriction base="dms:Text"/>
      </xsd:simpleType>
    </xsd:element>
    <xsd:element name="Teachers" ma:index="1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1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2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3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4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5" nillable="true" ma:displayName="Is Collaboration Space Locked" ma:internalName="Is_Collaboration_Space_Locked">
      <xsd:simpleType>
        <xsd:restriction base="dms:Boolean"/>
      </xsd:simpleType>
    </xsd:element>
    <xsd:element name="MediaServiceMetadata" ma:index="2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30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3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229C20-DC91-474F-96ED-619E6976E7CA}">
  <ds:schemaRefs>
    <ds:schemaRef ds:uri="http://schemas.microsoft.com/office/2006/metadata/properties"/>
    <ds:schemaRef ds:uri="http://schemas.microsoft.com/office/infopath/2007/PartnerControls"/>
    <ds:schemaRef ds:uri="40a4d774-e5e8-4559-96ac-a0203b80a0e5"/>
  </ds:schemaRefs>
</ds:datastoreItem>
</file>

<file path=customXml/itemProps2.xml><?xml version="1.0" encoding="utf-8"?>
<ds:datastoreItem xmlns:ds="http://schemas.openxmlformats.org/officeDocument/2006/customXml" ds:itemID="{7DC8CB3A-94D6-4247-B2EF-9A2FD7976F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6F092A-A8E5-4088-9A1A-506DC64D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ce8ea-d1a4-42c7-8f5a-e0f974e1e039"/>
    <ds:schemaRef ds:uri="40a4d774-e5e8-4559-96ac-a0203b80a0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930668-1B7B-4F06-984B-001789F4D3E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T26  Suggested Outline for Opening Meeting</dc:title>
  <dc:creator>Daniel B. Hodge</dc:creator>
  <lastModifiedBy>Guest User</lastModifiedBy>
  <revision>24</revision>
  <lastPrinted>2022-03-14T20:46:00.0000000Z</lastPrinted>
  <dcterms:created xsi:type="dcterms:W3CDTF">2026-04-19T21:08:00.0000000Z</dcterms:created>
  <dcterms:modified xsi:type="dcterms:W3CDTF">2026-04-24T15:46:44.9617033Z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0x010100AE0CBE063EE55D4A9D6FE28C73B0F27C</vt:lpwstr>
  </property>
  <property fmtid="{D5CDD505-2E9C-101B-9397-08002B2CF9AE}" pid="3" name="GrammarlyDocumentId">
    <vt:lpwstr>f1a85db3d412ceb46dbbf2b7959dd6adb27a9701adaa1ce0b917be31d876956b</vt:lpwstr>
  </property>
</Properties>
</file>